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30" w:rsidRDefault="00AF3F5B" w:rsidP="00A05D97">
      <w:pPr>
        <w:jc w:val="center"/>
        <w:rPr>
          <w:rFonts w:ascii="Times New Roman" w:hAnsi="Times New Roman" w:cs="Times New Roman"/>
          <w:sz w:val="28"/>
          <w:szCs w:val="28"/>
        </w:rPr>
        <w:sectPr w:rsidR="00033930" w:rsidSect="00033930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89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D97" w:rsidRPr="00A05D97" w:rsidRDefault="008A322F" w:rsidP="008A322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</w:t>
      </w:r>
      <w:r w:rsidR="00A05D97" w:rsidRPr="00A05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ОДЕРЖАНИЕ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046"/>
        <w:gridCol w:w="851"/>
      </w:tblGrid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Пояснительная записка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I. ЦЕННОСТНО-ЦЕЛЕВЫЕ ОСНОВЫ ВОСПИТАНИЯ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 Цель и задачи воспитания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Методологические основы и принципы воспитательной</w:t>
            </w: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1.3. Основные направления воспитания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 Основные традиции и уникальность воспитательной</w:t>
            </w: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II. СОДЕРЖАНИЕ, ВИДЫ И ФОРМЫ ВОСПИТАТЕЛЬНОЙ</w:t>
            </w: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2.1. Модуль «Будущее России. Ключевые мероприятия»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75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52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2.2. Модуль «Отрядная работа. КТД»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75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05D97"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2.3. Модуль «Самоуправление»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2.4. Модуль «Дополнительное образование»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7528B5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2.5. Модуль «Здоровый образ жизни»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2.6. Модуль «Организация предметно-эстетической среды»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05D97"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2.7. Модуль «Профилактика и безопасность»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967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2.8. Модуль «Работа с воспитателями»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2.9. Модуль «Работа с родителями»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967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2.10. Модуль «Экскурсии»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2.11</w:t>
            </w:r>
            <w:r w:rsidR="00A05D97"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Модуль «Цифровая среда воспитания»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III. ОРГАНИЗАЦИЯ ВОСПИТАТЕЛЬНОЙ ДЕЯТЕЛЬНОСТИ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3.1. Особенности организации воспитательной деятельности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Анализ воспитательного процесса и результатов</w:t>
            </w: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05D97" w:rsidRPr="00A05D97" w:rsidTr="00A05D9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A05D9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97" w:rsidRPr="00A05D97" w:rsidRDefault="00967177" w:rsidP="00A05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</w:tbl>
    <w:p w:rsidR="00A05D97" w:rsidRDefault="00A05D97" w:rsidP="00C22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D97" w:rsidRDefault="00A05D97" w:rsidP="00C22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D97" w:rsidRDefault="00A05D97" w:rsidP="00C22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D97" w:rsidRDefault="00A05D97" w:rsidP="00C22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D97" w:rsidRDefault="00A05D97" w:rsidP="00C22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D97" w:rsidRDefault="00A05D97" w:rsidP="00C22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177" w:rsidRDefault="00967177" w:rsidP="00C22F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237" w:rsidRDefault="00A05D97" w:rsidP="00AB3237">
      <w:pPr>
        <w:spacing w:after="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</w:t>
      </w:r>
      <w:r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ЗАПИСКА</w:t>
      </w:r>
      <w:r w:rsidRPr="00A05D97">
        <w:rPr>
          <w:b/>
          <w:bCs/>
          <w:color w:val="000000"/>
          <w:sz w:val="28"/>
          <w:szCs w:val="28"/>
        </w:rPr>
        <w:br/>
      </w:r>
      <w:r w:rsidR="00152FF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воспитания </w:t>
      </w:r>
      <w:r w:rsidR="0016317A" w:rsidRPr="0016317A">
        <w:rPr>
          <w:rFonts w:ascii="Times New Roman" w:hAnsi="Times New Roman" w:cs="Times New Roman"/>
          <w:color w:val="000000"/>
          <w:sz w:val="28"/>
          <w:szCs w:val="28"/>
        </w:rPr>
        <w:t>в летне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 xml:space="preserve">м оздоровительном лагере «Луч» с дневным пребыванием детей </w:t>
      </w:r>
      <w:r w:rsidR="0016317A" w:rsidRPr="0016317A">
        <w:rPr>
          <w:rFonts w:ascii="Times New Roman" w:hAnsi="Times New Roman" w:cs="Times New Roman"/>
          <w:color w:val="000000"/>
          <w:sz w:val="28"/>
          <w:szCs w:val="28"/>
        </w:rPr>
        <w:t>на базе МБУ ДО «ЦДТ г</w:t>
      </w:r>
      <w:proofErr w:type="gramStart"/>
      <w:r w:rsidR="0016317A" w:rsidRPr="0016317A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="0016317A" w:rsidRPr="0016317A">
        <w:rPr>
          <w:rFonts w:ascii="Times New Roman" w:hAnsi="Times New Roman" w:cs="Times New Roman"/>
          <w:color w:val="000000"/>
          <w:sz w:val="28"/>
          <w:szCs w:val="28"/>
        </w:rPr>
        <w:t xml:space="preserve">отово»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(далее – Программа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воспитания,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Программа)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составлена на основе Примерной рабочей программы воспитания для организаций отдыха детей и их оздоровления, подготовленной 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ФГБОУ «Всероссийский детский центр «Смена»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нормативно-правовыми</w:t>
      </w:r>
      <w:r w:rsidR="0016317A">
        <w:rPr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документами: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 w:rsidRPr="00A05D97">
        <w:rPr>
          <w:rFonts w:ascii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 всенародным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голосованием 12.12.1993, с изменениями, одобренными в ходе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общероссийского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голосования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01.07.2020).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ООН 20.11.1989, вступила в силу для СССР 15.09.1990).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Федерации».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изменений в Федеральный закон «Об образовании в Российской Федерации»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вопросам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обучающихся».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Федеральным законом от 24.07.1998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124-ФЗ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«Об основных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гарантиях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прав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Федерации».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политике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Федерации».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Приказы №№286,287 Министерства просвещения Российской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Федерации об утверждении ФГОС начального общего образования и ФГОС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основного общего образования от 31 мая 2021 года.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до 2025 года (</w:t>
      </w:r>
      <w:proofErr w:type="gramStart"/>
      <w:r w:rsidRPr="00A05D97">
        <w:rPr>
          <w:rFonts w:ascii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29.05.2015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996-р).</w:t>
      </w:r>
      <w:r w:rsidRPr="00A05D97">
        <w:rPr>
          <w:color w:val="000000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Указом Президента Российской Федерации от 21.07.2020 № 474 «О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национальных целях развития Российской Федерации на период до 2030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года».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Указом Президента Российской Федерации от 09.11.2022 № 809 «Об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утверждении Основ государственной политики по сохранению и укреплению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традиционных российских духовно-нравственных ценностей».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детства, на период до 2027 года (утвержден распоряжением Правительства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23.01.2021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122-р).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образования» (</w:t>
      </w:r>
      <w:proofErr w:type="gramStart"/>
      <w:r w:rsidRPr="00A05D97">
        <w:rPr>
          <w:rFonts w:ascii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Правительства Российской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12.2017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1642).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Федеральным проектом «Успех каждого ребенка» (утвержден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президиумом Совета при Президенте РФ по стратегическому развитию и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национальным проектам, протокол от 24.12.2018 № 16.).</w:t>
      </w:r>
      <w:r w:rsidRPr="00A05D97">
        <w:rPr>
          <w:color w:val="000000"/>
          <w:sz w:val="28"/>
          <w:szCs w:val="28"/>
        </w:rPr>
        <w:br/>
      </w:r>
      <w:proofErr w:type="gramStart"/>
      <w:r w:rsidRPr="00A05D97">
        <w:rPr>
          <w:rFonts w:ascii="Times New Roman" w:hAnsi="Times New Roman" w:cs="Times New Roman"/>
          <w:color w:val="000000"/>
          <w:sz w:val="28"/>
          <w:szCs w:val="28"/>
        </w:rPr>
        <w:t>Согласно Федеральному закону от 24 июля 1998 г. № 124-ФЗ «Об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основных гарантиях прав ребенка в Российской Федерации» (с изменениями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дополнениями) к </w:t>
      </w:r>
      <w:r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организациям отдыха детей и их оздоровления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(далее –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детский лагерь) относятся организации (независимо от их </w:t>
      </w:r>
      <w:proofErr w:type="spellStart"/>
      <w:r w:rsidRPr="00A05D97">
        <w:rPr>
          <w:rFonts w:ascii="Times New Roman" w:hAnsi="Times New Roman" w:cs="Times New Roman"/>
          <w:color w:val="000000"/>
          <w:sz w:val="28"/>
          <w:szCs w:val="28"/>
        </w:rPr>
        <w:t>организационноправовых</w:t>
      </w:r>
      <w:proofErr w:type="spellEnd"/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 форм) сезонного или круглогодичного действия, стационарного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(или) нестационарного типа, с круглосуточным или дневным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пребыванием,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оказывающие услуги по организации отдыха и оздоровления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gramEnd"/>
      <w:r w:rsidRPr="00A05D9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организации отдыха детей и их оздоровления сезонного или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круглогодичного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действия, лагеря, организованные образовательными организациями,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осуществляющими организацию отдыха и </w:t>
      </w:r>
      <w:proofErr w:type="gramStart"/>
      <w:r w:rsidRPr="00A05D97">
        <w:rPr>
          <w:rFonts w:ascii="Times New Roman" w:hAnsi="Times New Roman" w:cs="Times New Roman"/>
          <w:color w:val="000000"/>
          <w:sz w:val="28"/>
          <w:szCs w:val="28"/>
        </w:rPr>
        <w:t>оздоровления</w:t>
      </w:r>
      <w:proofErr w:type="gramEnd"/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каникулярное время (с круглосуточным или дневным пребыванием),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детские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лагеря труда и отдыха, детские лагеря палаточного типа,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детские</w:t>
      </w:r>
      <w:r w:rsidR="0016317A">
        <w:rPr>
          <w:color w:val="000000"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специализированные (профильные) лагеря, детские лагеря различной</w:t>
      </w:r>
      <w:r w:rsidR="0016317A">
        <w:rPr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тематической</w:t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направленности.</w:t>
      </w:r>
      <w:r w:rsidRPr="00A05D97">
        <w:br/>
      </w:r>
      <w:r w:rsidR="0016317A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Программа является методическим документом, определяющим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комплекс основных характеристик воспитательной работы, осуществляемой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B3237">
        <w:rPr>
          <w:rFonts w:ascii="Times New Roman" w:hAnsi="Times New Roman" w:cs="Times New Roman"/>
          <w:color w:val="000000"/>
          <w:sz w:val="28"/>
          <w:szCs w:val="28"/>
        </w:rPr>
        <w:t>летнем оздоровительном лагере «Луч» с дневным пребыванием детей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, разрабатывается с учетом государственной политики в</w:t>
      </w:r>
      <w:r w:rsidRPr="00A05D97">
        <w:rPr>
          <w:color w:val="000000"/>
          <w:sz w:val="28"/>
          <w:szCs w:val="28"/>
        </w:rPr>
        <w:br/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="00AB32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AB32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B32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05D97">
        <w:rPr>
          <w:rFonts w:ascii="Times New Roman" w:hAnsi="Times New Roman" w:cs="Times New Roman"/>
          <w:color w:val="000000"/>
          <w:sz w:val="28"/>
          <w:szCs w:val="28"/>
        </w:rPr>
        <w:t>воспитания.</w:t>
      </w:r>
      <w:r w:rsidR="00AB3237">
        <w:rPr>
          <w:color w:val="000000"/>
          <w:sz w:val="28"/>
          <w:szCs w:val="28"/>
        </w:rPr>
        <w:t xml:space="preserve"> </w:t>
      </w:r>
    </w:p>
    <w:p w:rsidR="00010FAE" w:rsidRDefault="00AB3237" w:rsidP="00AB323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Програ</w:t>
      </w:r>
      <w:r w:rsidR="009840D1">
        <w:rPr>
          <w:rFonts w:ascii="Times New Roman" w:hAnsi="Times New Roman" w:cs="Times New Roman"/>
          <w:color w:val="000000"/>
          <w:sz w:val="28"/>
          <w:szCs w:val="28"/>
        </w:rPr>
        <w:t>мма предусматривает приобщение уча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щихся к российским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традиционным духовным ценностям, правилам и нормам поведения в российском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обществе.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Родины и природы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лежат в основе патриотического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воспитания.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человека, дружбы, семьи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, сотрудничества лежат в основе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духовно-нравственного и социального направлений воспитания.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знания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лежит в основе познавательного направления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воспитания.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здоровья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лежит в основе направления физического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воспитания.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Ценность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труда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лежит в основе трудового направления воспитания.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культуры и красоты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лежат в основе эстетического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направления воспитания.</w:t>
      </w:r>
      <w:r w:rsidR="00A05D97" w:rsidRPr="00A05D97">
        <w:rPr>
          <w:color w:val="000000"/>
          <w:sz w:val="28"/>
          <w:szCs w:val="28"/>
        </w:rPr>
        <w:br/>
      </w:r>
      <w:r w:rsidR="00010FAE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«Ключевые смыслы» системы воспитания, с учетом которых 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hAnsi="Times New Roman" w:cs="Times New Roman"/>
          <w:color w:val="000000"/>
          <w:sz w:val="28"/>
          <w:szCs w:val="28"/>
        </w:rPr>
        <w:t>уется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программа:</w:t>
      </w:r>
      <w:r w:rsidR="00A05D97" w:rsidRPr="00A05D97">
        <w:rPr>
          <w:color w:val="000000"/>
          <w:sz w:val="28"/>
          <w:szCs w:val="28"/>
        </w:rPr>
        <w:br/>
      </w:r>
      <w:r w:rsidR="00010F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«Люблю Родину». </w:t>
      </w:r>
      <w:proofErr w:type="gramStart"/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чувства патриотизма и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готовности к защите интересов Отечества, осознание ими своей гражданской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идентичности через чувства гордости за свою Родину и ответственности за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будущее России, знание истории, недопустимость фальсификации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исторических событий и искажения исторической правды, развитие у подрастающего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поколения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уважения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таким</w:t>
      </w:r>
      <w:r w:rsidR="00D164F8">
        <w:rPr>
          <w:color w:val="000000"/>
          <w:sz w:val="28"/>
          <w:szCs w:val="28"/>
        </w:rPr>
        <w:t xml:space="preserve">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символам государства, как герб, флаг,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гимн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Федерации,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164F8">
        <w:rPr>
          <w:color w:val="000000"/>
          <w:sz w:val="28"/>
          <w:szCs w:val="28"/>
        </w:rPr>
        <w:t xml:space="preserve">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историческим символам и памятникам Отечества.</w:t>
      </w:r>
      <w:proofErr w:type="gramEnd"/>
      <w:r w:rsidR="00A05D97" w:rsidRPr="00A05D97">
        <w:rPr>
          <w:color w:val="000000"/>
          <w:sz w:val="28"/>
          <w:szCs w:val="28"/>
        </w:rPr>
        <w:br/>
      </w:r>
      <w:r w:rsidR="00010F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«Мы – одна команда»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. Особое внимание в формировании личности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ребенка, основ его поведения и жизненных установок отводится социальному</w:t>
      </w:r>
      <w:r w:rsidR="00D164F8">
        <w:rPr>
          <w:color w:val="000000"/>
          <w:sz w:val="28"/>
          <w:szCs w:val="28"/>
        </w:rPr>
        <w:t xml:space="preserve">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окружению, важной частью которого является детский коллектив.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D164F8">
        <w:rPr>
          <w:color w:val="000000"/>
          <w:sz w:val="28"/>
          <w:szCs w:val="28"/>
        </w:rPr>
        <w:t xml:space="preserve">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коллектив предоставляет широкие возможности для самовыражения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164F8">
        <w:rPr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самореализации,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позволяет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сформировать</w:t>
      </w:r>
      <w:r w:rsidR="00D164F8">
        <w:rPr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 xml:space="preserve"> детях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инициативность, самостоятельность, ответственность, трудолюбие,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чувство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собственного</w:t>
      </w:r>
      <w:r w:rsidR="00D164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достоинства.</w:t>
      </w:r>
      <w:r w:rsidR="00A05D97" w:rsidRPr="00A05D97">
        <w:rPr>
          <w:color w:val="000000"/>
          <w:sz w:val="28"/>
          <w:szCs w:val="28"/>
        </w:rPr>
        <w:br/>
      </w:r>
      <w:r w:rsidR="00010FAE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Детский коллектив объединяет детей с разными интересами,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потребностями и индивидуальными особенностями. </w:t>
      </w:r>
      <w:r w:rsidR="00A05D97" w:rsidRPr="00A05D97">
        <w:rPr>
          <w:color w:val="000000"/>
          <w:sz w:val="28"/>
          <w:szCs w:val="28"/>
        </w:rPr>
        <w:br/>
      </w:r>
      <w:r w:rsidR="009840D1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боту и коллективные дела </w:t>
      </w:r>
      <w:r w:rsidR="009840D1">
        <w:rPr>
          <w:rFonts w:ascii="Times New Roman" w:hAnsi="Times New Roman" w:cs="Times New Roman"/>
          <w:color w:val="000000"/>
          <w:sz w:val="28"/>
          <w:szCs w:val="28"/>
        </w:rPr>
        <w:t xml:space="preserve">выстраиваются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так, чтобы они были интересными</w:t>
      </w:r>
      <w:r w:rsidR="009840D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840D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значимыми</w:t>
      </w:r>
      <w:r w:rsidR="009840D1">
        <w:rPr>
          <w:color w:val="000000"/>
          <w:sz w:val="28"/>
          <w:szCs w:val="28"/>
        </w:rPr>
        <w:t> </w:t>
      </w:r>
      <w:r w:rsidR="004A4668">
        <w:rPr>
          <w:color w:val="000000"/>
          <w:sz w:val="28"/>
          <w:szCs w:val="28"/>
        </w:rPr>
        <w:t xml:space="preserve">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010F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r w:rsidR="00010F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  <w:r w:rsidR="00A05D97" w:rsidRPr="00A05D97">
        <w:rPr>
          <w:color w:val="000000"/>
          <w:sz w:val="28"/>
          <w:szCs w:val="28"/>
        </w:rPr>
        <w:br/>
      </w:r>
      <w:r w:rsidR="00010F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«Россия – страна возможностей»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. Ребенка воспитывает все, что его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окружает. Окружающая среда формирует его взгляды, убеждения, привычки.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Важно создавать воспитательную среду, доступную, интересную для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ребенка. Создание благоприятной и разнообразной воспитательной среды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возможно через вовлечение детей в конкурсы, мероприятия и проекты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детских общественных объединений, заинтересованных организаций (АНО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«Россия – страна возможностей», АНО «Большая Перемена»,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Общероссийское общественно-государственное движение детей и молодежи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«Движение</w:t>
      </w:r>
      <w:proofErr w:type="gramStart"/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ервых», Российское общество «Знание», Российское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историческое общество), где каждый ребенок может найти то, что ему по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душе. Необходимо популяризировать все возможности и социально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значимые</w:t>
      </w:r>
      <w:r w:rsidR="00010F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проекты</w:t>
      </w:r>
      <w:r w:rsidR="00010F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организаций.</w:t>
      </w:r>
      <w:r w:rsidR="00A05D97" w:rsidRPr="00A05D97">
        <w:rPr>
          <w:color w:val="000000"/>
        </w:rPr>
        <w:br/>
      </w:r>
      <w:r w:rsidR="00010FAE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Принимая участие в мероприятиях движений и организаций,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школьники получают возможность активно участвовать в общественной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жизни страны, формировать гражданскую позицию, основываясь на идеалах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добра и справедливости, в том числе через систему личностного и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социального</w:t>
      </w:r>
      <w:r w:rsidR="00010F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роста.</w:t>
      </w:r>
      <w:r w:rsidR="00A05D97" w:rsidRPr="00A05D97">
        <w:rPr>
          <w:color w:val="000000"/>
          <w:sz w:val="28"/>
          <w:szCs w:val="28"/>
        </w:rPr>
        <w:br/>
      </w:r>
      <w:r w:rsidR="00120D2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</w:t>
      </w:r>
      <w:r w:rsidR="00A05D97" w:rsidRPr="00A05D97">
        <w:rPr>
          <w:color w:val="000000"/>
          <w:sz w:val="28"/>
          <w:szCs w:val="28"/>
        </w:rPr>
        <w:br/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организационный.</w:t>
      </w:r>
      <w:r w:rsidR="00A05D97" w:rsidRPr="00A05D97">
        <w:rPr>
          <w:color w:val="000000"/>
          <w:sz w:val="28"/>
          <w:szCs w:val="28"/>
        </w:rPr>
        <w:br/>
      </w:r>
      <w:r w:rsidR="00A05D97" w:rsidRPr="00120D28">
        <w:rPr>
          <w:rFonts w:ascii="Times New Roman" w:hAnsi="Times New Roman" w:cs="Times New Roman"/>
          <w:i/>
          <w:color w:val="000000"/>
          <w:sz w:val="28"/>
          <w:szCs w:val="28"/>
        </w:rPr>
        <w:t>Приложение: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0D2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05D97" w:rsidRPr="00A05D97">
        <w:rPr>
          <w:rFonts w:ascii="Times New Roman" w:hAnsi="Times New Roman" w:cs="Times New Roman"/>
          <w:color w:val="000000"/>
          <w:sz w:val="28"/>
          <w:szCs w:val="28"/>
        </w:rPr>
        <w:t>алендарный план воспитательной работы.</w:t>
      </w:r>
      <w:r w:rsidR="00A05D97" w:rsidRPr="00A05D97">
        <w:rPr>
          <w:color w:val="000000"/>
          <w:sz w:val="28"/>
          <w:szCs w:val="28"/>
        </w:rPr>
        <w:br/>
      </w:r>
    </w:p>
    <w:p w:rsidR="00A05D97" w:rsidRPr="0016317A" w:rsidRDefault="00010FAE" w:rsidP="00AB323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</w:t>
      </w:r>
      <w:r w:rsidR="00A05D97" w:rsidRPr="00A05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I. ЦЕННОСТНО-ЦЕЛЕВЫЕ ОСНОВЫ ВОСПИТАНИЯ</w:t>
      </w:r>
    </w:p>
    <w:p w:rsidR="00010FAE" w:rsidRDefault="00010FAE" w:rsidP="00C22F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Нормативные ценностно-целевые основы воспитания детей в детском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033930">
        <w:rPr>
          <w:rFonts w:ascii="Times New Roman" w:hAnsi="Times New Roman" w:cs="Times New Roman"/>
          <w:sz w:val="28"/>
          <w:szCs w:val="28"/>
        </w:rPr>
        <w:t xml:space="preserve">оздоровительном 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лагере</w:t>
      </w:r>
      <w:r w:rsidR="00033930">
        <w:rPr>
          <w:rFonts w:ascii="Times New Roman" w:hAnsi="Times New Roman" w:cs="Times New Roman"/>
          <w:sz w:val="28"/>
          <w:szCs w:val="28"/>
        </w:rPr>
        <w:t xml:space="preserve"> «Луч»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 </w:t>
      </w:r>
      <w:r w:rsidR="00033930">
        <w:rPr>
          <w:rFonts w:ascii="Times New Roman" w:hAnsi="Times New Roman" w:cs="Times New Roman"/>
          <w:sz w:val="28"/>
          <w:szCs w:val="28"/>
        </w:rPr>
        <w:t xml:space="preserve">с дневным пребыванием детей </w:t>
      </w:r>
      <w:r w:rsidR="00CA6CA9" w:rsidRPr="00CA6CA9">
        <w:rPr>
          <w:rFonts w:ascii="Times New Roman" w:hAnsi="Times New Roman" w:cs="Times New Roman"/>
          <w:sz w:val="28"/>
          <w:szCs w:val="28"/>
        </w:rPr>
        <w:t>определяются содержанием</w:t>
      </w:r>
      <w:r w:rsidR="0003393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российских</w:t>
      </w:r>
      <w:r w:rsidR="0003393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гражданских</w:t>
      </w:r>
      <w:r w:rsidR="00033930">
        <w:rPr>
          <w:rFonts w:ascii="Times New Roman" w:hAnsi="Times New Roman" w:cs="Times New Roman"/>
          <w:sz w:val="28"/>
          <w:szCs w:val="28"/>
        </w:rPr>
        <w:t xml:space="preserve"> (базовых, </w:t>
      </w:r>
      <w:r w:rsidR="00CA6CA9" w:rsidRPr="00CA6CA9">
        <w:rPr>
          <w:rFonts w:ascii="Times New Roman" w:hAnsi="Times New Roman" w:cs="Times New Roman"/>
          <w:sz w:val="28"/>
          <w:szCs w:val="28"/>
        </w:rPr>
        <w:t>общенациональных) норм и ценностей,</w:t>
      </w:r>
      <w:r w:rsidR="0003393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основные</w:t>
      </w:r>
      <w:r w:rsidR="0003393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из</w:t>
      </w:r>
      <w:r w:rsidR="0003393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которых</w:t>
      </w:r>
      <w:r w:rsidR="0003393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закреплены</w:t>
      </w:r>
      <w:r w:rsidR="00033930">
        <w:rPr>
          <w:rFonts w:ascii="Times New Roman" w:hAnsi="Times New Roman" w:cs="Times New Roman"/>
          <w:sz w:val="28"/>
          <w:szCs w:val="28"/>
        </w:rPr>
        <w:t> </w:t>
      </w:r>
      <w:r w:rsidR="00E32D83">
        <w:rPr>
          <w:rFonts w:ascii="Times New Roman" w:hAnsi="Times New Roman" w:cs="Times New Roman"/>
          <w:sz w:val="28"/>
          <w:szCs w:val="28"/>
        </w:rPr>
        <w:t>в </w:t>
      </w:r>
      <w:r w:rsidR="00E32D83" w:rsidRPr="00CA6CA9">
        <w:rPr>
          <w:rFonts w:ascii="Times New Roman" w:hAnsi="Times New Roman" w:cs="Times New Roman"/>
          <w:sz w:val="28"/>
          <w:szCs w:val="28"/>
        </w:rPr>
        <w:t>Конституции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32D83">
        <w:rPr>
          <w:rFonts w:ascii="Times New Roman" w:hAnsi="Times New Roman" w:cs="Times New Roman"/>
          <w:sz w:val="28"/>
          <w:szCs w:val="28"/>
        </w:rPr>
        <w:t xml:space="preserve">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Федерации.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мировоззренческого,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этнического,</w:t>
      </w:r>
      <w:r>
        <w:rPr>
          <w:rFonts w:ascii="Times New Roman" w:hAnsi="Times New Roman" w:cs="Times New Roman"/>
          <w:sz w:val="28"/>
          <w:szCs w:val="28"/>
        </w:rPr>
        <w:t> религиозного </w:t>
      </w:r>
      <w:r w:rsidR="00CA6CA9" w:rsidRPr="00CA6CA9">
        <w:rPr>
          <w:rFonts w:ascii="Times New Roman" w:hAnsi="Times New Roman" w:cs="Times New Roman"/>
          <w:sz w:val="28"/>
          <w:szCs w:val="28"/>
        </w:rPr>
        <w:t>многообразия российского общества ценностно-целевые основы воспитания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детей включают духовно-нравственные ценности культуры народов России,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традиционных религий народов России в качестве вариативного компонента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содержания воспитания, реализуемого на добровольной основе, в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соответствии с мировоззренческими и культурными особенностями 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потребностями родителей (законных представителей) несовершеннолетних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детей.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детском </w:t>
      </w:r>
      <w:r w:rsidR="00CA6CA9">
        <w:rPr>
          <w:rFonts w:ascii="Times New Roman" w:hAnsi="Times New Roman" w:cs="Times New Roman"/>
          <w:sz w:val="28"/>
          <w:szCs w:val="28"/>
        </w:rPr>
        <w:t xml:space="preserve">оздоровительном 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лагере </w:t>
      </w:r>
      <w:r w:rsidR="00CA6CA9">
        <w:rPr>
          <w:rFonts w:ascii="Times New Roman" w:hAnsi="Times New Roman" w:cs="Times New Roman"/>
          <w:sz w:val="28"/>
          <w:szCs w:val="28"/>
        </w:rPr>
        <w:t>«Луч» с дневным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>
        <w:rPr>
          <w:rFonts w:ascii="Times New Roman" w:hAnsi="Times New Roman" w:cs="Times New Roman"/>
          <w:sz w:val="28"/>
          <w:szCs w:val="28"/>
        </w:rPr>
        <w:t>пребыванием</w:t>
      </w:r>
      <w:r w:rsidR="00E60E92">
        <w:rPr>
          <w:rFonts w:ascii="Times New Roman" w:hAnsi="Times New Roman" w:cs="Times New Roman"/>
          <w:sz w:val="28"/>
          <w:szCs w:val="28"/>
        </w:rPr>
        <w:t> детей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реализуется</w:t>
      </w:r>
      <w:r w:rsidR="00E60E92">
        <w:rPr>
          <w:rFonts w:ascii="Times New Roman" w:hAnsi="Times New Roman" w:cs="Times New Roman"/>
          <w:sz w:val="28"/>
          <w:szCs w:val="28"/>
        </w:rPr>
        <w:t xml:space="preserve"> в </w:t>
      </w:r>
      <w:r w:rsidR="00CA6CA9" w:rsidRPr="00CA6CA9">
        <w:rPr>
          <w:rFonts w:ascii="Times New Roman" w:hAnsi="Times New Roman" w:cs="Times New Roman"/>
          <w:sz w:val="28"/>
          <w:szCs w:val="28"/>
        </w:rPr>
        <w:t>соответствии с приоритетами государственной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политики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сфере</w:t>
      </w:r>
      <w:r w:rsidR="00E60E92">
        <w:rPr>
          <w:rFonts w:ascii="Times New Roman" w:hAnsi="Times New Roman" w:cs="Times New Roman"/>
          <w:sz w:val="28"/>
          <w:szCs w:val="28"/>
        </w:rPr>
        <w:t> воспитания, </w:t>
      </w:r>
      <w:r w:rsidR="00CA6CA9" w:rsidRPr="00CA6CA9">
        <w:rPr>
          <w:rFonts w:ascii="Times New Roman" w:hAnsi="Times New Roman" w:cs="Times New Roman"/>
          <w:sz w:val="28"/>
          <w:szCs w:val="28"/>
        </w:rPr>
        <w:t>зафиксированными</w:t>
      </w:r>
      <w:r w:rsidR="00E60E92">
        <w:rPr>
          <w:rFonts w:ascii="Times New Roman" w:hAnsi="Times New Roman" w:cs="Times New Roman"/>
          <w:sz w:val="28"/>
          <w:szCs w:val="28"/>
        </w:rPr>
        <w:t xml:space="preserve"> в </w:t>
      </w:r>
      <w:r w:rsidR="00CA6CA9" w:rsidRPr="00CA6CA9">
        <w:rPr>
          <w:rFonts w:ascii="Times New Roman" w:hAnsi="Times New Roman" w:cs="Times New Roman"/>
          <w:sz w:val="28"/>
          <w:szCs w:val="28"/>
        </w:rPr>
        <w:t>Стратегии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развития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воспитания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</w:t>
      </w:r>
      <w:r w:rsidR="00E60E92">
        <w:rPr>
          <w:rFonts w:ascii="Times New Roman" w:hAnsi="Times New Roman" w:cs="Times New Roman"/>
          <w:sz w:val="28"/>
          <w:szCs w:val="28"/>
        </w:rPr>
        <w:t xml:space="preserve"> Российской </w:t>
      </w:r>
      <w:r w:rsidR="00CA6CA9" w:rsidRPr="00CA6CA9">
        <w:rPr>
          <w:rFonts w:ascii="Times New Roman" w:hAnsi="Times New Roman" w:cs="Times New Roman"/>
          <w:sz w:val="28"/>
          <w:szCs w:val="28"/>
        </w:rPr>
        <w:t>Федерации на период до 2025 года.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Приоритетной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задачей</w:t>
      </w:r>
      <w:r w:rsidR="00E60E92">
        <w:rPr>
          <w:rFonts w:ascii="Times New Roman" w:hAnsi="Times New Roman" w:cs="Times New Roman"/>
          <w:sz w:val="28"/>
          <w:szCs w:val="28"/>
        </w:rPr>
        <w:t xml:space="preserve"> Российской </w:t>
      </w:r>
      <w:r w:rsidR="00CA6CA9" w:rsidRPr="00CA6CA9">
        <w:rPr>
          <w:rFonts w:ascii="Times New Roman" w:hAnsi="Times New Roman" w:cs="Times New Roman"/>
          <w:sz w:val="28"/>
          <w:szCs w:val="28"/>
        </w:rPr>
        <w:t>Федерации в сфере воспитания детей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является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развитие</w:t>
      </w:r>
      <w:r w:rsidR="00E60E92">
        <w:rPr>
          <w:rFonts w:ascii="Times New Roman" w:hAnsi="Times New Roman" w:cs="Times New Roman"/>
          <w:sz w:val="28"/>
          <w:szCs w:val="28"/>
        </w:rPr>
        <w:t> высоконравственной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личности,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разделяющей российские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традиционные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духовные</w:t>
      </w:r>
      <w:r w:rsidR="00E60E92">
        <w:rPr>
          <w:rFonts w:ascii="Times New Roman" w:hAnsi="Times New Roman" w:cs="Times New Roman"/>
          <w:sz w:val="28"/>
          <w:szCs w:val="28"/>
        </w:rPr>
        <w:t xml:space="preserve"> ценности, </w:t>
      </w:r>
      <w:r w:rsidR="00CA6CA9" w:rsidRPr="00CA6CA9">
        <w:rPr>
          <w:rFonts w:ascii="Times New Roman" w:hAnsi="Times New Roman" w:cs="Times New Roman"/>
          <w:sz w:val="28"/>
          <w:szCs w:val="28"/>
        </w:rPr>
        <w:t>обладающей актуальными знаниями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умениями,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способной</w:t>
      </w:r>
      <w:r w:rsidR="00E60E92">
        <w:rPr>
          <w:rFonts w:ascii="Times New Roman" w:hAnsi="Times New Roman" w:cs="Times New Roman"/>
          <w:sz w:val="28"/>
          <w:szCs w:val="28"/>
        </w:rPr>
        <w:t xml:space="preserve"> реализовать </w:t>
      </w:r>
      <w:r w:rsidR="00CA6CA9" w:rsidRPr="00CA6CA9">
        <w:rPr>
          <w:rFonts w:ascii="Times New Roman" w:hAnsi="Times New Roman" w:cs="Times New Roman"/>
          <w:sz w:val="28"/>
          <w:szCs w:val="28"/>
        </w:rPr>
        <w:t>свой потенциал в условиях современного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общества,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готовой</w:t>
      </w:r>
      <w:r w:rsidR="00E60E92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</w:t>
      </w:r>
      <w:r w:rsidR="00E60E92">
        <w:rPr>
          <w:rFonts w:ascii="Times New Roman" w:hAnsi="Times New Roman" w:cs="Times New Roman"/>
          <w:sz w:val="28"/>
          <w:szCs w:val="28"/>
        </w:rPr>
        <w:t xml:space="preserve"> мирному </w:t>
      </w:r>
      <w:r>
        <w:rPr>
          <w:rFonts w:ascii="Times New Roman" w:hAnsi="Times New Roman" w:cs="Times New Roman"/>
          <w:sz w:val="28"/>
          <w:szCs w:val="28"/>
        </w:rPr>
        <w:t>созиданию и защите Родины.</w:t>
      </w:r>
    </w:p>
    <w:p w:rsidR="00FD15AE" w:rsidRDefault="00152FF9" w:rsidP="00FD1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="00E60E9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E60E9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60E9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E60E9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воспитания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01AB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Современный российский общенациональный воспитательный идеал –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высоконравственный, творческий, компетентный гражданин России,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принимающий судьбу Отечества как свою личную, осознающий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ответственность за настоящее и будущее страны, укорененный в духовных 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культурных традициях многонационального народа Российской Федерации.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 соответствии с этим идеалом и нормативными правовыми актами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в сфере образования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цель воспитания</w:t>
      </w:r>
      <w:r w:rsidR="00CA6CA9" w:rsidRPr="00CA6CA9">
        <w:rPr>
          <w:rFonts w:ascii="Times New Roman" w:hAnsi="Times New Roman" w:cs="Times New Roman"/>
          <w:sz w:val="28"/>
          <w:szCs w:val="28"/>
        </w:rPr>
        <w:t>: создание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условий для личностного развития, самоопределения и </w:t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="00CA6CA9" w:rsidRPr="00CA6CA9">
        <w:rPr>
          <w:rFonts w:ascii="Times New Roman" w:hAnsi="Times New Roman" w:cs="Times New Roman"/>
          <w:sz w:val="28"/>
          <w:szCs w:val="28"/>
        </w:rPr>
        <w:br/>
        <w:t>обучающихся на основе социокультурных, духовно-нравственных ценностей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и принятых в российском обществе правил и норм поведения в интересах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человека, семьи, общества и государства, формирование у обучающихся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чувства патриотизма, гражданственности, уважения к памяти защитников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Отечества и подвигам Героев Отечества, закону и правопорядку, человеку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труда и старшему поколению, взаимного уважения, бережного отношения к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lastRenderedPageBreak/>
        <w:t>культурному наследию и традициям многонационального народа Российской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Федерации, природе и окружающей среде. (Федеральный закон от 29 декабря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2012 г. № 273-ФЗ «Об образовании в Российской Федерации, ст. 2, п. 2).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Задачи воспитания определены с учетом интеллектуально</w:t>
      </w:r>
      <w:r w:rsidR="00C95619">
        <w:rPr>
          <w:rFonts w:ascii="Times New Roman" w:hAnsi="Times New Roman" w:cs="Times New Roman"/>
          <w:sz w:val="28"/>
          <w:szCs w:val="28"/>
        </w:rPr>
        <w:t xml:space="preserve"> 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когнитивной, эмоционально-оценочной,</w:t>
      </w:r>
      <w:r w:rsidR="00010FA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10FAE">
        <w:rPr>
          <w:rFonts w:ascii="Times New Roman" w:hAnsi="Times New Roman" w:cs="Times New Roman"/>
          <w:sz w:val="28"/>
          <w:szCs w:val="28"/>
        </w:rPr>
        <w:t>деятельностно-практической</w:t>
      </w:r>
      <w:proofErr w:type="spellEnd"/>
      <w:r w:rsidR="00010F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составляющих развития</w:t>
      </w:r>
      <w:r w:rsidR="00010F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личности: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усвоение знаний, норм, духовно-нравственных ценностей, традиций,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которые выработало российское общество (социально значимых знаний);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формирование и развитие позитивных личностных отношений к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этим нормам, ценностям, традициям (их освоение, принятие);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приобретение социально значимых знаний, формирование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отношения к традиционным базовым российским ценностям.</w:t>
      </w:r>
      <w:proofErr w:type="gramEnd"/>
    </w:p>
    <w:p w:rsidR="00152FF9" w:rsidRDefault="00CA6CA9" w:rsidP="00FD15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="00152F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1.2. Методологические о</w:t>
      </w:r>
      <w:r w:rsidR="00152FF9">
        <w:rPr>
          <w:rFonts w:ascii="Times New Roman" w:hAnsi="Times New Roman" w:cs="Times New Roman"/>
          <w:b/>
          <w:bCs/>
          <w:sz w:val="28"/>
          <w:szCs w:val="28"/>
        </w:rPr>
        <w:t>сновы и принципы</w:t>
      </w:r>
    </w:p>
    <w:p w:rsidR="00FD15AE" w:rsidRDefault="00152FF9" w:rsidP="00FD1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воспитательной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01AB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Методологической основой Программы воспитания являются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антропологический, культурно-исторический и </w:t>
      </w:r>
      <w:proofErr w:type="spellStart"/>
      <w:r w:rsidR="00CA6CA9" w:rsidRPr="00CA6CA9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="00CA6CA9" w:rsidRPr="00CA6CA9">
        <w:rPr>
          <w:rFonts w:ascii="Times New Roman" w:hAnsi="Times New Roman" w:cs="Times New Roman"/>
          <w:sz w:val="28"/>
          <w:szCs w:val="28"/>
        </w:rPr>
        <w:br/>
        <w:t>подходы.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Воспитательная деятельность в лагере</w:t>
      </w:r>
      <w:r w:rsidR="00C95619">
        <w:rPr>
          <w:rFonts w:ascii="Times New Roman" w:hAnsi="Times New Roman" w:cs="Times New Roman"/>
          <w:sz w:val="28"/>
          <w:szCs w:val="28"/>
        </w:rPr>
        <w:t xml:space="preserve"> «Луч»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 основывается на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следующих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принципах: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- принцип гуманистической направленности. </w:t>
      </w:r>
      <w:r w:rsidR="00CA6CA9" w:rsidRPr="00CA6CA9">
        <w:rPr>
          <w:rFonts w:ascii="Times New Roman" w:hAnsi="Times New Roman" w:cs="Times New Roman"/>
          <w:sz w:val="28"/>
          <w:szCs w:val="28"/>
        </w:rPr>
        <w:t>Каждый ребенок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имеет право на признание его как человеческой личности, уважение его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достоинства, защиту его человеческих прав, свободное развитие;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- принцип ценностного единства и совместности</w:t>
      </w:r>
      <w:r w:rsidR="00CA6CA9" w:rsidRPr="00CA6CA9">
        <w:rPr>
          <w:rFonts w:ascii="Times New Roman" w:hAnsi="Times New Roman" w:cs="Times New Roman"/>
          <w:sz w:val="28"/>
          <w:szCs w:val="28"/>
        </w:rPr>
        <w:t>. Единство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ценностей и смыслов воспитания, разделяемых всеми участниками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образовательных отношений, содействие, сотворчество и сопереживание,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взаимопонимание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взаимное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уважение;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принцип </w:t>
      </w:r>
      <w:proofErr w:type="spellStart"/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культуросообразности</w:t>
      </w:r>
      <w:proofErr w:type="spellEnd"/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A6CA9" w:rsidRPr="00CA6CA9">
        <w:rPr>
          <w:rFonts w:ascii="Times New Roman" w:hAnsi="Times New Roman" w:cs="Times New Roman"/>
          <w:sz w:val="28"/>
          <w:szCs w:val="28"/>
        </w:rPr>
        <w:t>Воспитание основывается на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культуре и традициях России, включая культурные особенности региона;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принцип следования нравственному примеру</w:t>
      </w:r>
      <w:r w:rsidR="00CA6CA9" w:rsidRPr="00CA6CA9">
        <w:rPr>
          <w:rFonts w:ascii="Times New Roman" w:hAnsi="Times New Roman" w:cs="Times New Roman"/>
          <w:sz w:val="28"/>
          <w:szCs w:val="28"/>
        </w:rPr>
        <w:t>. Пример, как метод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воспитания, позволяет расширить нравственный опыт ребенка, побудить его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 открытому внутреннему диалогу, пробудить в нем нравственную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рефлексию, обеспечить возможность выбора при построении собственной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системы ценностных отношений, продемонстрировать ребенку реальную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возможность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следования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идеалу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жизни;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принцип безопасной жизнедеятельности</w:t>
      </w:r>
      <w:r w:rsidR="00CA6CA9" w:rsidRPr="00CA6CA9">
        <w:rPr>
          <w:rFonts w:ascii="Times New Roman" w:hAnsi="Times New Roman" w:cs="Times New Roman"/>
          <w:sz w:val="28"/>
          <w:szCs w:val="28"/>
        </w:rPr>
        <w:t>. Защищенность важных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интересов личности от внутренних и внешних угроз, воспитание через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призму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безопасности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безопасного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поведения;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принцип совместной деятельности ребенка и взрослого</w:t>
      </w:r>
      <w:r w:rsidR="00CA6CA9" w:rsidRPr="00CA6CA9">
        <w:rPr>
          <w:rFonts w:ascii="Times New Roman" w:hAnsi="Times New Roman" w:cs="Times New Roman"/>
          <w:sz w:val="28"/>
          <w:szCs w:val="28"/>
        </w:rPr>
        <w:t>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lastRenderedPageBreak/>
        <w:t>Значимость совместной деятельности взрослого и ребенка на основе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приобщения к культурным ценностям и их освоения;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принцип </w:t>
      </w:r>
      <w:proofErr w:type="spellStart"/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инклюзивности</w:t>
      </w:r>
      <w:proofErr w:type="spellEnd"/>
      <w:r w:rsidR="00CA6CA9" w:rsidRPr="00CA6CA9">
        <w:rPr>
          <w:rFonts w:ascii="Times New Roman" w:hAnsi="Times New Roman" w:cs="Times New Roman"/>
          <w:sz w:val="28"/>
          <w:szCs w:val="28"/>
        </w:rPr>
        <w:t>. Организация воспитательного процесса,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при котором все дети, независимо от их физических, психических,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интеллектуальных, культурно-этнических, языковых и иных особенностей,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включены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общую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систему</w:t>
      </w:r>
      <w:r w:rsidR="00C95619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образования.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120D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456E3">
        <w:rPr>
          <w:rFonts w:ascii="Times New Roman" w:hAnsi="Times New Roman" w:cs="Times New Roman"/>
          <w:sz w:val="28"/>
          <w:szCs w:val="28"/>
        </w:rPr>
        <w:t xml:space="preserve"> </w:t>
      </w:r>
      <w:r w:rsidR="00CA6CA9" w:rsidRPr="00CA6CA9">
        <w:rPr>
          <w:rFonts w:ascii="Times New Roman" w:hAnsi="Times New Roman" w:cs="Times New Roman"/>
          <w:sz w:val="28"/>
          <w:szCs w:val="28"/>
        </w:rPr>
        <w:t>Данные принципы реализуются в укладе детского лагеря,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включающем воспитывающие среды, общности, культурные практики,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совместную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деятельность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события.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01ABF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Уклад </w:t>
      </w:r>
      <w:r w:rsidR="00CA6CA9" w:rsidRPr="00CA6CA9">
        <w:rPr>
          <w:rFonts w:ascii="Times New Roman" w:hAnsi="Times New Roman" w:cs="Times New Roman"/>
          <w:sz w:val="28"/>
          <w:szCs w:val="28"/>
        </w:rPr>
        <w:t>– общественный договор участников образовательных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отношений, опирающийся на базовые национальные ценности, содержащий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традиции региона и детского лагеря, задающий культуру поведения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сообществ, описывающий предметно-эстетическую среду, деятельности 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социокультурный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контекст.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01ABF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Воспитывающая среда </w:t>
      </w:r>
      <w:r w:rsidR="00CA6CA9" w:rsidRPr="00CA6CA9">
        <w:rPr>
          <w:rFonts w:ascii="Times New Roman" w:hAnsi="Times New Roman" w:cs="Times New Roman"/>
          <w:sz w:val="28"/>
          <w:szCs w:val="28"/>
        </w:rPr>
        <w:t>– это особая форма организации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образовательного процесса, реализующего цель и задачи воспитания.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Воспитывающая среда определяется целью и задачами воспитания, </w:t>
      </w:r>
      <w:proofErr w:type="spellStart"/>
      <w:r w:rsidR="00CA6CA9" w:rsidRPr="00CA6CA9">
        <w:rPr>
          <w:rFonts w:ascii="Times New Roman" w:hAnsi="Times New Roman" w:cs="Times New Roman"/>
          <w:sz w:val="28"/>
          <w:szCs w:val="28"/>
        </w:rPr>
        <w:t>духовнонравственными</w:t>
      </w:r>
      <w:proofErr w:type="spellEnd"/>
      <w:r w:rsidR="00CA6CA9" w:rsidRPr="00CA6C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A6CA9" w:rsidRPr="00CA6CA9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="00CA6CA9" w:rsidRPr="00CA6CA9">
        <w:rPr>
          <w:rFonts w:ascii="Times New Roman" w:hAnsi="Times New Roman" w:cs="Times New Roman"/>
          <w:sz w:val="28"/>
          <w:szCs w:val="28"/>
        </w:rPr>
        <w:t xml:space="preserve"> ценн</w:t>
      </w:r>
      <w:r w:rsidR="007456E3">
        <w:rPr>
          <w:rFonts w:ascii="Times New Roman" w:hAnsi="Times New Roman" w:cs="Times New Roman"/>
          <w:sz w:val="28"/>
          <w:szCs w:val="28"/>
        </w:rPr>
        <w:t xml:space="preserve">остями, образцами и практиками. 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Основными характеристиками </w:t>
      </w:r>
      <w:r w:rsidR="007456E3">
        <w:rPr>
          <w:rFonts w:ascii="Times New Roman" w:hAnsi="Times New Roman" w:cs="Times New Roman"/>
          <w:sz w:val="28"/>
          <w:szCs w:val="28"/>
        </w:rPr>
        <w:t>воспитывающей среды являются ее </w:t>
      </w:r>
      <w:r w:rsidR="00CA6CA9" w:rsidRPr="00CA6CA9">
        <w:rPr>
          <w:rFonts w:ascii="Times New Roman" w:hAnsi="Times New Roman" w:cs="Times New Roman"/>
          <w:sz w:val="28"/>
          <w:szCs w:val="28"/>
        </w:rPr>
        <w:t>насыщенность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структурированность.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Воспитывающие общности (сообщества) в детском лагере</w:t>
      </w:r>
      <w:r w:rsidR="00C01ABF">
        <w:rPr>
          <w:rFonts w:ascii="Times New Roman" w:hAnsi="Times New Roman" w:cs="Times New Roman"/>
          <w:sz w:val="28"/>
          <w:szCs w:val="28"/>
        </w:rPr>
        <w:t>:</w:t>
      </w:r>
      <w:r w:rsidR="00C01ABF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proofErr w:type="gramStart"/>
      <w:r w:rsidR="00C01ABF">
        <w:rPr>
          <w:rFonts w:ascii="Times New Roman" w:hAnsi="Times New Roman" w:cs="Times New Roman"/>
          <w:sz w:val="28"/>
          <w:szCs w:val="28"/>
        </w:rPr>
        <w:t>-</w:t>
      </w:r>
      <w:r w:rsidR="00C01ABF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gramEnd"/>
      <w:r w:rsidR="00C01ABF">
        <w:rPr>
          <w:rFonts w:ascii="Times New Roman" w:hAnsi="Times New Roman" w:cs="Times New Roman"/>
          <w:b/>
          <w:bCs/>
          <w:sz w:val="28"/>
          <w:szCs w:val="28"/>
        </w:rPr>
        <w:t>етские разновозрастные отряды.</w:t>
      </w:r>
      <w:r w:rsidR="00C01ABF">
        <w:rPr>
          <w:rFonts w:ascii="Times New Roman" w:hAnsi="Times New Roman" w:cs="Times New Roman"/>
          <w:sz w:val="28"/>
          <w:szCs w:val="28"/>
        </w:rPr>
        <w:t> Ключевым</w:t>
      </w:r>
      <w:r w:rsidR="007456E3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механизмом воспитания в детском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лагере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является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временный</w:t>
      </w:r>
      <w:r w:rsidR="00C01ABF">
        <w:rPr>
          <w:rFonts w:ascii="Times New Roman" w:hAnsi="Times New Roman" w:cs="Times New Roman"/>
          <w:sz w:val="28"/>
          <w:szCs w:val="28"/>
        </w:rPr>
        <w:t xml:space="preserve"> детский 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коллектив. Чтобы эффективно использовать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воспитательный</w:t>
      </w:r>
      <w:r w:rsidR="00C01ABF">
        <w:rPr>
          <w:rFonts w:ascii="Times New Roman" w:hAnsi="Times New Roman" w:cs="Times New Roman"/>
          <w:sz w:val="28"/>
          <w:szCs w:val="28"/>
        </w:rPr>
        <w:t xml:space="preserve"> потенциал </w:t>
      </w:r>
      <w:r w:rsidR="00CA6CA9" w:rsidRPr="00CA6CA9">
        <w:rPr>
          <w:rFonts w:ascii="Times New Roman" w:hAnsi="Times New Roman" w:cs="Times New Roman"/>
          <w:sz w:val="28"/>
          <w:szCs w:val="28"/>
        </w:rPr>
        <w:t>временного детского коллектива, необходимо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учитывать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особенности</w:t>
      </w:r>
      <w:r w:rsidR="00C01ABF">
        <w:rPr>
          <w:rFonts w:ascii="Times New Roman" w:hAnsi="Times New Roman" w:cs="Times New Roman"/>
          <w:sz w:val="28"/>
          <w:szCs w:val="28"/>
        </w:rPr>
        <w:t xml:space="preserve"> и </w:t>
      </w:r>
      <w:r w:rsidR="00CA6CA9" w:rsidRPr="00CA6CA9">
        <w:rPr>
          <w:rFonts w:ascii="Times New Roman" w:hAnsi="Times New Roman" w:cs="Times New Roman"/>
          <w:sz w:val="28"/>
          <w:szCs w:val="28"/>
        </w:rPr>
        <w:t>закономерности развития вр</w:t>
      </w:r>
      <w:r w:rsidR="00C01ABF">
        <w:rPr>
          <w:rFonts w:ascii="Times New Roman" w:hAnsi="Times New Roman" w:cs="Times New Roman"/>
          <w:sz w:val="28"/>
          <w:szCs w:val="28"/>
        </w:rPr>
        <w:t>еменного</w:t>
      </w:r>
      <w:r w:rsidR="007456E3">
        <w:rPr>
          <w:rFonts w:ascii="Times New Roman" w:hAnsi="Times New Roman" w:cs="Times New Roman"/>
          <w:sz w:val="28"/>
          <w:szCs w:val="28"/>
        </w:rPr>
        <w:t> </w:t>
      </w:r>
      <w:r w:rsidR="00C01ABF">
        <w:rPr>
          <w:rFonts w:ascii="Times New Roman" w:hAnsi="Times New Roman" w:cs="Times New Roman"/>
          <w:sz w:val="28"/>
          <w:szCs w:val="28"/>
        </w:rPr>
        <w:t>детского коллектива.</w:t>
      </w:r>
      <w:r w:rsidR="00C01ABF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proofErr w:type="gramStart"/>
      <w:r w:rsidR="00C01ABF">
        <w:rPr>
          <w:rFonts w:ascii="Times New Roman" w:hAnsi="Times New Roman" w:cs="Times New Roman"/>
          <w:sz w:val="28"/>
          <w:szCs w:val="28"/>
        </w:rPr>
        <w:t>-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gramEnd"/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етско-взрослые</w:t>
      </w:r>
      <w:r w:rsidR="00CA6CA9" w:rsidRPr="00CA6CA9">
        <w:rPr>
          <w:rFonts w:ascii="Times New Roman" w:hAnsi="Times New Roman" w:cs="Times New Roman"/>
          <w:sz w:val="28"/>
          <w:szCs w:val="28"/>
        </w:rPr>
        <w:t>. Основная цель – содействие, сотворчество 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сопереживание, взаимопонимание и взаимное уважение, наличие общих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ценностей и смыслов у всех участников. Главная детско-взрослая общность в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детском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лагере</w:t>
      </w:r>
      <w:r w:rsidR="00C01ABF">
        <w:rPr>
          <w:rFonts w:ascii="Times New Roman" w:hAnsi="Times New Roman" w:cs="Times New Roman"/>
          <w:sz w:val="28"/>
          <w:szCs w:val="28"/>
        </w:rPr>
        <w:t>  «Луч» </w:t>
      </w:r>
      <w:r w:rsidR="00CA6CA9" w:rsidRPr="00CA6CA9">
        <w:rPr>
          <w:rFonts w:ascii="Times New Roman" w:hAnsi="Times New Roman" w:cs="Times New Roman"/>
          <w:sz w:val="28"/>
          <w:szCs w:val="28"/>
        </w:rPr>
        <w:t>–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Дети-Во</w:t>
      </w:r>
      <w:r w:rsidR="00C01ABF">
        <w:rPr>
          <w:rFonts w:ascii="Times New Roman" w:hAnsi="Times New Roman" w:cs="Times New Roman"/>
          <w:sz w:val="28"/>
          <w:szCs w:val="28"/>
        </w:rPr>
        <w:t>спитатель</w:t>
      </w:r>
      <w:proofErr w:type="gramEnd"/>
      <w:r w:rsidR="00CA6CA9" w:rsidRPr="00CA6CA9">
        <w:rPr>
          <w:rFonts w:ascii="Times New Roman" w:hAnsi="Times New Roman" w:cs="Times New Roman"/>
          <w:sz w:val="28"/>
          <w:szCs w:val="28"/>
        </w:rPr>
        <w:t>».</w:t>
      </w:r>
    </w:p>
    <w:p w:rsidR="00FD15AE" w:rsidRDefault="00CA6CA9" w:rsidP="00FD1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="00152F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1.3.</w:t>
      </w:r>
      <w:r w:rsidR="00C01AB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CA6CA9">
        <w:rPr>
          <w:rFonts w:ascii="Times New Roman" w:hAnsi="Times New Roman" w:cs="Times New Roman"/>
          <w:b/>
          <w:bCs/>
          <w:sz w:val="28"/>
          <w:szCs w:val="28"/>
        </w:rPr>
        <w:t>Основные</w:t>
      </w:r>
      <w:r w:rsidR="00C01AB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  <w:r w:rsidR="00C01AB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воспитания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01AB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A6CA9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</w:t>
      </w:r>
      <w:r w:rsidRPr="00CA6CA9">
        <w:rPr>
          <w:rFonts w:ascii="Times New Roman" w:hAnsi="Times New Roman" w:cs="Times New Roman"/>
          <w:sz w:val="28"/>
          <w:szCs w:val="28"/>
        </w:rPr>
        <w:br/>
        <w:t>рамках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следующих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направлений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воспитательной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работы: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гражданское воспитание</w:t>
      </w:r>
      <w:r w:rsidRPr="00CA6CA9">
        <w:rPr>
          <w:rFonts w:ascii="Times New Roman" w:hAnsi="Times New Roman" w:cs="Times New Roman"/>
          <w:sz w:val="28"/>
          <w:szCs w:val="28"/>
        </w:rPr>
        <w:t>, формирование российской гражданской</w:t>
      </w:r>
      <w:r w:rsidRPr="00CA6CA9">
        <w:rPr>
          <w:rFonts w:ascii="Times New Roman" w:hAnsi="Times New Roman" w:cs="Times New Roman"/>
          <w:sz w:val="28"/>
          <w:szCs w:val="28"/>
        </w:rPr>
        <w:br/>
        <w:t>идентичности, принадлежности к общности граждан Российской Федерации,</w:t>
      </w:r>
      <w:r w:rsidRPr="00CA6CA9">
        <w:rPr>
          <w:rFonts w:ascii="Times New Roman" w:hAnsi="Times New Roman" w:cs="Times New Roman"/>
          <w:sz w:val="28"/>
          <w:szCs w:val="28"/>
        </w:rPr>
        <w:br/>
        <w:t>к народу России как источнику власти в российском государстве и субъекту</w:t>
      </w:r>
      <w:r w:rsidRPr="00CA6CA9">
        <w:rPr>
          <w:rFonts w:ascii="Times New Roman" w:hAnsi="Times New Roman" w:cs="Times New Roman"/>
          <w:sz w:val="28"/>
          <w:szCs w:val="28"/>
        </w:rPr>
        <w:br/>
        <w:t>тысячелетней Российской государственности, знание и уважение прав,</w:t>
      </w:r>
      <w:r w:rsidRPr="00CA6CA9">
        <w:rPr>
          <w:rFonts w:ascii="Times New Roman" w:hAnsi="Times New Roman" w:cs="Times New Roman"/>
          <w:sz w:val="28"/>
          <w:szCs w:val="28"/>
        </w:rPr>
        <w:br/>
        <w:t>свобод и обязанностей гражданина Российской Федерации;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br/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lastRenderedPageBreak/>
        <w:t>-</w:t>
      </w:r>
      <w:r w:rsidR="00C01AB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патриотическое воспитание </w:t>
      </w:r>
      <w:r w:rsidRPr="00CA6CA9">
        <w:rPr>
          <w:rFonts w:ascii="Times New Roman" w:hAnsi="Times New Roman" w:cs="Times New Roman"/>
          <w:sz w:val="28"/>
          <w:szCs w:val="28"/>
        </w:rPr>
        <w:t>– воспитание любви к родному краю,</w:t>
      </w:r>
      <w:r w:rsidRPr="00CA6CA9">
        <w:rPr>
          <w:rFonts w:ascii="Times New Roman" w:hAnsi="Times New Roman" w:cs="Times New Roman"/>
          <w:sz w:val="28"/>
          <w:szCs w:val="28"/>
        </w:rPr>
        <w:br/>
        <w:t>Родине, своему народу, уважения к другим народам России; историческое</w:t>
      </w:r>
      <w:r w:rsidRPr="00CA6CA9">
        <w:rPr>
          <w:rFonts w:ascii="Times New Roman" w:hAnsi="Times New Roman" w:cs="Times New Roman"/>
          <w:sz w:val="28"/>
          <w:szCs w:val="28"/>
        </w:rPr>
        <w:br/>
        <w:t>просвещение, формирование российского национального исторического</w:t>
      </w:r>
      <w:r w:rsidRPr="00CA6CA9">
        <w:rPr>
          <w:rFonts w:ascii="Times New Roman" w:hAnsi="Times New Roman" w:cs="Times New Roman"/>
          <w:sz w:val="28"/>
          <w:szCs w:val="28"/>
        </w:rPr>
        <w:br/>
        <w:t>сознания,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российской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культурной</w:t>
      </w:r>
      <w:r w:rsidR="00C01ABF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идентичности;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духовно-нравственное развитие и воспитание </w:t>
      </w:r>
      <w:r w:rsidRPr="00CA6CA9">
        <w:rPr>
          <w:rFonts w:ascii="Times New Roman" w:hAnsi="Times New Roman" w:cs="Times New Roman"/>
          <w:sz w:val="28"/>
          <w:szCs w:val="28"/>
        </w:rPr>
        <w:t>обучающихся на</w:t>
      </w:r>
      <w:r w:rsidRPr="00CA6CA9">
        <w:rPr>
          <w:rFonts w:ascii="Times New Roman" w:hAnsi="Times New Roman" w:cs="Times New Roman"/>
          <w:sz w:val="28"/>
          <w:szCs w:val="28"/>
        </w:rPr>
        <w:br/>
        <w:t>основе духовно-нравственной культуры народов России, традиционных</w:t>
      </w:r>
      <w:r w:rsidRPr="00CA6CA9">
        <w:rPr>
          <w:rFonts w:ascii="Times New Roman" w:hAnsi="Times New Roman" w:cs="Times New Roman"/>
          <w:sz w:val="28"/>
          <w:szCs w:val="28"/>
        </w:rPr>
        <w:br/>
        <w:t>религий народов России, формирование традиционных российских семейных</w:t>
      </w:r>
      <w:r w:rsidRPr="00CA6CA9">
        <w:rPr>
          <w:rFonts w:ascii="Times New Roman" w:hAnsi="Times New Roman" w:cs="Times New Roman"/>
          <w:sz w:val="28"/>
          <w:szCs w:val="28"/>
        </w:rPr>
        <w:br/>
        <w:t>ценностей; воспитание честности, доброты, милосердия, справедливости,</w:t>
      </w:r>
      <w:r w:rsidRPr="00CA6CA9">
        <w:rPr>
          <w:rFonts w:ascii="Times New Roman" w:hAnsi="Times New Roman" w:cs="Times New Roman"/>
          <w:sz w:val="28"/>
          <w:szCs w:val="28"/>
        </w:rPr>
        <w:br/>
        <w:t>дружелюбия и взаимопомощи, уважения к старшим, к памяти предков;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эстетическое воспитание</w:t>
      </w:r>
      <w:r w:rsidRPr="00CA6CA9">
        <w:rPr>
          <w:rFonts w:ascii="Times New Roman" w:hAnsi="Times New Roman" w:cs="Times New Roman"/>
          <w:sz w:val="28"/>
          <w:szCs w:val="28"/>
        </w:rPr>
        <w:t>: формирование эстетической культуры на</w:t>
      </w:r>
      <w:r w:rsidRPr="00CA6CA9">
        <w:rPr>
          <w:rFonts w:ascii="Times New Roman" w:hAnsi="Times New Roman" w:cs="Times New Roman"/>
          <w:sz w:val="28"/>
          <w:szCs w:val="28"/>
        </w:rPr>
        <w:br/>
        <w:t>основе российских традиционных духовных ценностей, приобщение к</w:t>
      </w:r>
      <w:r w:rsidRPr="00CA6CA9">
        <w:rPr>
          <w:rFonts w:ascii="Times New Roman" w:hAnsi="Times New Roman" w:cs="Times New Roman"/>
          <w:sz w:val="28"/>
          <w:szCs w:val="28"/>
        </w:rPr>
        <w:br/>
        <w:t>лучшим образцам отечественного и мирового искусства;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воспитание: </w:t>
      </w:r>
      <w:r w:rsidRPr="00CA6CA9">
        <w:rPr>
          <w:rFonts w:ascii="Times New Roman" w:hAnsi="Times New Roman" w:cs="Times New Roman"/>
          <w:sz w:val="28"/>
          <w:szCs w:val="28"/>
        </w:rPr>
        <w:t>формирование экологической</w:t>
      </w:r>
      <w:r w:rsidRPr="00CA6CA9">
        <w:rPr>
          <w:rFonts w:ascii="Times New Roman" w:hAnsi="Times New Roman" w:cs="Times New Roman"/>
          <w:sz w:val="28"/>
          <w:szCs w:val="28"/>
        </w:rPr>
        <w:br/>
        <w:t>культуры, ответственного, бережного отношения к природе, окружающей</w:t>
      </w:r>
      <w:r w:rsidRPr="00CA6CA9">
        <w:rPr>
          <w:rFonts w:ascii="Times New Roman" w:hAnsi="Times New Roman" w:cs="Times New Roman"/>
          <w:sz w:val="28"/>
          <w:szCs w:val="28"/>
        </w:rPr>
        <w:br/>
        <w:t>среде на основе российских традиционных духовных ценностей;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трудовое воспитание</w:t>
      </w:r>
      <w:r w:rsidRPr="00CA6CA9">
        <w:rPr>
          <w:rFonts w:ascii="Times New Roman" w:hAnsi="Times New Roman" w:cs="Times New Roman"/>
          <w:sz w:val="28"/>
          <w:szCs w:val="28"/>
        </w:rPr>
        <w:t>: воспитание уважения к труду, трудящимся,</w:t>
      </w:r>
      <w:r w:rsidRPr="00CA6CA9">
        <w:rPr>
          <w:rFonts w:ascii="Times New Roman" w:hAnsi="Times New Roman" w:cs="Times New Roman"/>
          <w:sz w:val="28"/>
          <w:szCs w:val="28"/>
        </w:rPr>
        <w:br/>
        <w:t>результатам труда (своего и других людей), ориентации на трудовую</w:t>
      </w:r>
      <w:r w:rsidRPr="00CA6CA9">
        <w:rPr>
          <w:rFonts w:ascii="Times New Roman" w:hAnsi="Times New Roman" w:cs="Times New Roman"/>
          <w:sz w:val="28"/>
          <w:szCs w:val="28"/>
        </w:rPr>
        <w:br/>
        <w:t>деятельность, получение профессии, личностное самовыражение в</w:t>
      </w:r>
      <w:r w:rsidRPr="00CA6CA9">
        <w:rPr>
          <w:rFonts w:ascii="Times New Roman" w:hAnsi="Times New Roman" w:cs="Times New Roman"/>
          <w:sz w:val="28"/>
          <w:szCs w:val="28"/>
        </w:rPr>
        <w:br/>
        <w:t>продуктивном, нравственно достойном труде в российском обществе, на</w:t>
      </w:r>
      <w:r w:rsidRPr="00CA6CA9">
        <w:rPr>
          <w:rFonts w:ascii="Times New Roman" w:hAnsi="Times New Roman" w:cs="Times New Roman"/>
          <w:sz w:val="28"/>
          <w:szCs w:val="28"/>
        </w:rPr>
        <w:br/>
        <w:t>достижение выдающихся результатов в труде, профессиональной</w:t>
      </w:r>
      <w:r w:rsidRPr="00CA6CA9">
        <w:rPr>
          <w:rFonts w:ascii="Times New Roman" w:hAnsi="Times New Roman" w:cs="Times New Roman"/>
          <w:sz w:val="28"/>
          <w:szCs w:val="28"/>
        </w:rPr>
        <w:br/>
        <w:t>деятельности;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физическое воспитание и воспитание культуры здорового образа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  <w:t>жизни и безопасности</w:t>
      </w:r>
      <w:r w:rsidRPr="00CA6CA9">
        <w:rPr>
          <w:rFonts w:ascii="Times New Roman" w:hAnsi="Times New Roman" w:cs="Times New Roman"/>
          <w:sz w:val="28"/>
          <w:szCs w:val="28"/>
        </w:rPr>
        <w:t>: развитие физических способностей с учетом</w:t>
      </w:r>
      <w:r w:rsidRPr="00CA6CA9">
        <w:rPr>
          <w:rFonts w:ascii="Times New Roman" w:hAnsi="Times New Roman" w:cs="Times New Roman"/>
          <w:sz w:val="28"/>
          <w:szCs w:val="28"/>
        </w:rPr>
        <w:br/>
        <w:t>возможностей и состояния здоровья, формирование культуры здорового</w:t>
      </w:r>
      <w:r w:rsidRPr="00CA6CA9">
        <w:rPr>
          <w:rFonts w:ascii="Times New Roman" w:hAnsi="Times New Roman" w:cs="Times New Roman"/>
          <w:sz w:val="28"/>
          <w:szCs w:val="28"/>
        </w:rPr>
        <w:br/>
        <w:t>образа жизни, личной и общественной безопасности;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- познавательное направление воспитания</w:t>
      </w:r>
      <w:r w:rsidRPr="00CA6CA9">
        <w:rPr>
          <w:rFonts w:ascii="Times New Roman" w:hAnsi="Times New Roman" w:cs="Times New Roman"/>
          <w:sz w:val="28"/>
          <w:szCs w:val="28"/>
        </w:rPr>
        <w:t>: стремление к познанию</w:t>
      </w:r>
      <w:r w:rsidRPr="00CA6CA9">
        <w:rPr>
          <w:rFonts w:ascii="Times New Roman" w:hAnsi="Times New Roman" w:cs="Times New Roman"/>
          <w:sz w:val="28"/>
          <w:szCs w:val="28"/>
        </w:rPr>
        <w:br/>
        <w:t>себя и других людей, природы и общества, к знаниям, образованию.</w:t>
      </w:r>
    </w:p>
    <w:p w:rsidR="00E32D83" w:rsidRDefault="00CA6CA9" w:rsidP="00FD15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="00E32D8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1.4. Основные традиции и уникальность </w:t>
      </w:r>
    </w:p>
    <w:p w:rsidR="00D736E6" w:rsidRDefault="00E32D83" w:rsidP="00FD1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воспитательной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D15AE">
        <w:rPr>
          <w:rFonts w:ascii="Times New Roman" w:hAnsi="Times New Roman" w:cs="Times New Roman"/>
          <w:sz w:val="28"/>
          <w:szCs w:val="28"/>
        </w:rPr>
        <w:t xml:space="preserve">         Основными традициями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 воспитания в детском </w:t>
      </w:r>
      <w:r>
        <w:rPr>
          <w:rFonts w:ascii="Times New Roman" w:hAnsi="Times New Roman" w:cs="Times New Roman"/>
          <w:sz w:val="28"/>
          <w:szCs w:val="28"/>
        </w:rPr>
        <w:t xml:space="preserve">оздоровительном 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лагере</w:t>
      </w:r>
      <w:r w:rsidR="00FD15AE">
        <w:rPr>
          <w:rFonts w:ascii="Times New Roman" w:hAnsi="Times New Roman" w:cs="Times New Roman"/>
          <w:sz w:val="28"/>
          <w:szCs w:val="28"/>
        </w:rPr>
        <w:t xml:space="preserve"> «Луч»</w:t>
      </w:r>
      <w:r>
        <w:rPr>
          <w:rFonts w:ascii="Times New Roman" w:hAnsi="Times New Roman" w:cs="Times New Roman"/>
          <w:sz w:val="28"/>
          <w:szCs w:val="28"/>
        </w:rPr>
        <w:t> с дневным пребыванием детей </w:t>
      </w:r>
      <w:r w:rsidR="00CA6CA9" w:rsidRPr="00CA6CA9">
        <w:rPr>
          <w:rFonts w:ascii="Times New Roman" w:hAnsi="Times New Roman" w:cs="Times New Roman"/>
          <w:sz w:val="28"/>
          <w:szCs w:val="28"/>
        </w:rPr>
        <w:t>являются: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совместная деятельность детей и взрослых, как ведущий способ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организации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воспитательной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деятельности;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создание условий, при которых для каждого ребенка предполагается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роль в совместных делах (от участника до организатора, лидера того или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иного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дела);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создание условий для приобретения детьми нового социального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опыта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освоения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новых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социальных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ролей;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lastRenderedPageBreak/>
        <w:t>- проведение общих мероприятий детского лагеря с учетом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конструктивного межличностного взаимодействия детей, их социальной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активности;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включение детей в процесс организации жизнедеятельности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временного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детского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коллектива;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формирование коллективов в рамках отрядов, уста</w:t>
      </w:r>
      <w:r w:rsidR="00FD15AE">
        <w:rPr>
          <w:rFonts w:ascii="Times New Roman" w:hAnsi="Times New Roman" w:cs="Times New Roman"/>
          <w:sz w:val="28"/>
          <w:szCs w:val="28"/>
        </w:rPr>
        <w:t>новление в них доброжелательных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товарищеских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взаимоотношений;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обмен опытом между детьми в формате «дети-детям»;</w:t>
      </w:r>
      <w:proofErr w:type="gramEnd"/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ключевой фигурой воспитания является ребенок, главную роль в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воспитательной деятельности играет педагог, реализующий по отношению к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детям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защитную,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личностно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развивающую,</w:t>
      </w:r>
      <w:r w:rsidR="00FD15AE">
        <w:rPr>
          <w:rFonts w:ascii="Times New Roman" w:hAnsi="Times New Roman" w:cs="Times New Roman"/>
          <w:sz w:val="28"/>
          <w:szCs w:val="28"/>
        </w:rPr>
        <w:t> организационную,</w:t>
      </w:r>
      <w:r w:rsidR="007456E3">
        <w:rPr>
          <w:rFonts w:ascii="Times New Roman" w:hAnsi="Times New Roman" w:cs="Times New Roman"/>
          <w:sz w:val="28"/>
          <w:szCs w:val="28"/>
        </w:rPr>
        <w:t xml:space="preserve"> </w:t>
      </w:r>
      <w:r w:rsidR="00FD15AE">
        <w:rPr>
          <w:rFonts w:ascii="Times New Roman" w:hAnsi="Times New Roman" w:cs="Times New Roman"/>
          <w:sz w:val="28"/>
          <w:szCs w:val="28"/>
        </w:rPr>
        <w:t>посредническу</w:t>
      </w:r>
      <w:r w:rsidR="00CA6CA9" w:rsidRPr="00CA6CA9">
        <w:rPr>
          <w:rFonts w:ascii="Times New Roman" w:hAnsi="Times New Roman" w:cs="Times New Roman"/>
          <w:sz w:val="28"/>
          <w:szCs w:val="28"/>
        </w:rPr>
        <w:t>ю</w:t>
      </w:r>
      <w:r w:rsidR="00FD15AE">
        <w:rPr>
          <w:rFonts w:ascii="Times New Roman" w:hAnsi="Times New Roman" w:cs="Times New Roman"/>
          <w:sz w:val="28"/>
          <w:szCs w:val="28"/>
        </w:rPr>
        <w:t>  </w:t>
      </w:r>
      <w:r w:rsidR="00CA6CA9" w:rsidRPr="00CA6CA9">
        <w:rPr>
          <w:rFonts w:ascii="Times New Roman" w:hAnsi="Times New Roman" w:cs="Times New Roman"/>
          <w:sz w:val="28"/>
          <w:szCs w:val="28"/>
        </w:rPr>
        <w:t>(в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разрешении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конфликтов)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функции.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FD15AE">
        <w:rPr>
          <w:rFonts w:ascii="Times New Roman" w:hAnsi="Times New Roman" w:cs="Times New Roman"/>
          <w:sz w:val="28"/>
          <w:szCs w:val="28"/>
        </w:rPr>
        <w:t xml:space="preserve">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Уникальность воспитательного процесса в детском лагере</w:t>
      </w:r>
      <w:r w:rsidR="00FD15AE">
        <w:rPr>
          <w:rFonts w:ascii="Times New Roman" w:hAnsi="Times New Roman" w:cs="Times New Roman"/>
          <w:sz w:val="28"/>
          <w:szCs w:val="28"/>
        </w:rPr>
        <w:t xml:space="preserve"> «Луч»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заключается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кратковременности,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4C786D">
        <w:rPr>
          <w:rFonts w:ascii="Times New Roman" w:hAnsi="Times New Roman" w:cs="Times New Roman"/>
          <w:sz w:val="28"/>
          <w:szCs w:val="28"/>
        </w:rPr>
        <w:t>автономности, </w:t>
      </w:r>
      <w:r w:rsidR="00D01553">
        <w:rPr>
          <w:rFonts w:ascii="Times New Roman" w:hAnsi="Times New Roman" w:cs="Times New Roman"/>
          <w:sz w:val="28"/>
          <w:szCs w:val="28"/>
        </w:rPr>
        <w:t xml:space="preserve"> </w:t>
      </w:r>
      <w:r w:rsidR="00CA6CA9" w:rsidRPr="00CA6CA9">
        <w:rPr>
          <w:rFonts w:ascii="Times New Roman" w:hAnsi="Times New Roman" w:cs="Times New Roman"/>
          <w:sz w:val="28"/>
          <w:szCs w:val="28"/>
        </w:rPr>
        <w:t>сборности.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FD15AE">
        <w:rPr>
          <w:rFonts w:ascii="Times New Roman" w:hAnsi="Times New Roman" w:cs="Times New Roman"/>
          <w:sz w:val="28"/>
          <w:szCs w:val="28"/>
        </w:rPr>
        <w:t xml:space="preserve">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Кратковременность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–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короткий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период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лагерной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смены,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характеризующийся динамикой общения, деятельности, в процессе которой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ярче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высвечиваются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личностные</w:t>
      </w:r>
      <w:r w:rsidR="00FD15A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качества.</w:t>
      </w:r>
    </w:p>
    <w:p w:rsidR="00C22F4C" w:rsidRPr="007456E3" w:rsidRDefault="00D736E6" w:rsidP="00FD1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Автономность – изолированность ребенка от привычного социального</w:t>
      </w:r>
      <w:r w:rsidRPr="00D736E6">
        <w:rPr>
          <w:color w:val="000000"/>
          <w:sz w:val="28"/>
          <w:szCs w:val="28"/>
        </w:rPr>
        <w:br/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окружения, «нет дневника», вызова родителей – все это способствует</w:t>
      </w:r>
      <w:r w:rsidRPr="00D736E6">
        <w:rPr>
          <w:color w:val="000000"/>
          <w:sz w:val="28"/>
          <w:szCs w:val="28"/>
        </w:rPr>
        <w:br/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созданию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обстановки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доверительности.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FD15AE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Сборность – предполагает объединение детей с разным социальным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опытом и разным уровнем знаний, не скованных «оценками» прежнего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окружения, каждый ребенок имеет возможность «начать все сначала».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FD15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FD15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FD15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СОДЕРЖАНИЕ,</w:t>
      </w:r>
      <w:r w:rsidR="00FD15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ВИДЫ</w:t>
      </w:r>
      <w:r w:rsidR="00FD15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D15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D15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ВОСПИТАТЕЛЬНО</w:t>
      </w:r>
      <w:r w:rsidR="00C22DC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D15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456E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Достижение цели и решение задач воспитания осуществляется в рамках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всех направлений деятельности детского лагеря. Содержание, виды и формы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воспитательной деятельности представ</w:t>
      </w:r>
      <w:r w:rsidR="00742841">
        <w:rPr>
          <w:rFonts w:ascii="Times New Roman" w:hAnsi="Times New Roman" w:cs="Times New Roman"/>
          <w:sz w:val="28"/>
          <w:szCs w:val="28"/>
        </w:rPr>
        <w:t>лены в соответствующих модулях.</w:t>
      </w:r>
      <w:r w:rsidR="00CA6CA9" w:rsidRPr="00CA6CA9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t>Реализация конкретных форм воспитательной работы воплощается в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Календарном плане воспитательной работы (Приложение), утверждаемом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ежегодно на предстоящий год (сезон) с учетом направлений воспитательной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работы, установленных в настоящей Программе воспитания.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</w:p>
    <w:p w:rsidR="00C22F4C" w:rsidRPr="00C22F4C" w:rsidRDefault="00742841" w:rsidP="007428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ИНВАРИАНТНЫЕ МОДУЛИ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2.1. Модуль «Будущее России. Ключевые мероприятия»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="00CA6CA9" w:rsidRPr="00CA6CA9">
        <w:rPr>
          <w:rFonts w:ascii="Times New Roman" w:hAnsi="Times New Roman" w:cs="Times New Roman"/>
          <w:sz w:val="28"/>
          <w:szCs w:val="28"/>
        </w:rPr>
        <w:t xml:space="preserve"> на формирование сопричастности к истории, географии</w:t>
      </w:r>
      <w:r w:rsidR="00C22F4C">
        <w:rPr>
          <w:rFonts w:ascii="Times New Roman" w:hAnsi="Times New Roman" w:cs="Times New Roman"/>
          <w:sz w:val="28"/>
          <w:szCs w:val="28"/>
        </w:rPr>
        <w:t xml:space="preserve"> </w:t>
      </w:r>
      <w:r w:rsidR="00C22F4C" w:rsidRPr="00C22F4C">
        <w:rPr>
          <w:rFonts w:ascii="Times New Roman" w:hAnsi="Times New Roman" w:cs="Times New Roman"/>
          <w:sz w:val="28"/>
          <w:szCs w:val="28"/>
        </w:rPr>
        <w:t>разнообразию, формирование национальной идентичности.</w:t>
      </w:r>
    </w:p>
    <w:p w:rsidR="00C22F4C" w:rsidRPr="00C22F4C" w:rsidRDefault="00C22F4C" w:rsidP="00C22F4C">
      <w:pPr>
        <w:jc w:val="both"/>
        <w:rPr>
          <w:rFonts w:ascii="Times New Roman" w:hAnsi="Times New Roman" w:cs="Times New Roman"/>
          <w:sz w:val="28"/>
          <w:szCs w:val="28"/>
        </w:rPr>
      </w:pPr>
      <w:r w:rsidRPr="00C22F4C">
        <w:rPr>
          <w:rFonts w:ascii="Times New Roman" w:hAnsi="Times New Roman" w:cs="Times New Roman"/>
          <w:sz w:val="28"/>
          <w:szCs w:val="28"/>
        </w:rPr>
        <w:lastRenderedPageBreak/>
        <w:t>Деятельность реализуется по направлениям:</w:t>
      </w:r>
    </w:p>
    <w:p w:rsidR="00C22F4C" w:rsidRPr="00C22F4C" w:rsidRDefault="00C22F4C" w:rsidP="00C22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F4C">
        <w:rPr>
          <w:rFonts w:ascii="Times New Roman" w:hAnsi="Times New Roman" w:cs="Times New Roman"/>
          <w:b/>
          <w:sz w:val="28"/>
          <w:szCs w:val="28"/>
        </w:rPr>
        <w:t>1. Церемония подъема (спуска) Государственного флага</w:t>
      </w:r>
    </w:p>
    <w:p w:rsidR="00C22F4C" w:rsidRPr="00C22F4C" w:rsidRDefault="00C22F4C" w:rsidP="00C22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F4C">
        <w:rPr>
          <w:rFonts w:ascii="Times New Roman" w:hAnsi="Times New Roman" w:cs="Times New Roman"/>
          <w:b/>
          <w:sz w:val="28"/>
          <w:szCs w:val="28"/>
        </w:rPr>
        <w:t>Российской Федерации и исполнение Государственного гимна</w:t>
      </w:r>
    </w:p>
    <w:p w:rsidR="00C22F4C" w:rsidRPr="00C22F4C" w:rsidRDefault="00C22F4C" w:rsidP="00C22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F4C">
        <w:rPr>
          <w:rFonts w:ascii="Times New Roman" w:hAnsi="Times New Roman" w:cs="Times New Roman"/>
          <w:b/>
          <w:sz w:val="28"/>
          <w:szCs w:val="28"/>
        </w:rPr>
        <w:t>Российской Федерации.</w:t>
      </w:r>
    </w:p>
    <w:p w:rsidR="00C22F4C" w:rsidRDefault="00742841" w:rsidP="00C22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C22F4C" w:rsidRPr="00C22F4C">
        <w:rPr>
          <w:rFonts w:ascii="Times New Roman" w:hAnsi="Times New Roman" w:cs="Times New Roman"/>
          <w:sz w:val="28"/>
          <w:szCs w:val="28"/>
        </w:rPr>
        <w:t>Использование Государственного флага и ис</w:t>
      </w:r>
      <w:r w:rsidR="00C22F4C">
        <w:rPr>
          <w:rFonts w:ascii="Times New Roman" w:hAnsi="Times New Roman" w:cs="Times New Roman"/>
          <w:sz w:val="28"/>
          <w:szCs w:val="28"/>
        </w:rPr>
        <w:t xml:space="preserve">полнение </w:t>
      </w:r>
      <w:r w:rsidR="00C22F4C" w:rsidRPr="00C22F4C">
        <w:rPr>
          <w:rFonts w:ascii="Times New Roman" w:hAnsi="Times New Roman" w:cs="Times New Roman"/>
          <w:sz w:val="28"/>
          <w:szCs w:val="28"/>
        </w:rPr>
        <w:t>Государственного гимна Российской Фед</w:t>
      </w:r>
      <w:r w:rsidR="00C22F4C">
        <w:rPr>
          <w:rFonts w:ascii="Times New Roman" w:hAnsi="Times New Roman" w:cs="Times New Roman"/>
          <w:sz w:val="28"/>
          <w:szCs w:val="28"/>
        </w:rPr>
        <w:t xml:space="preserve">ерации при проведении церемонии </w:t>
      </w:r>
      <w:r w:rsidR="00C22F4C" w:rsidRPr="00C22F4C">
        <w:rPr>
          <w:rFonts w:ascii="Times New Roman" w:hAnsi="Times New Roman" w:cs="Times New Roman"/>
          <w:sz w:val="28"/>
          <w:szCs w:val="28"/>
        </w:rPr>
        <w:t>подъема (спуска) Государствен</w:t>
      </w:r>
      <w:r w:rsidR="00C22F4C">
        <w:rPr>
          <w:rFonts w:ascii="Times New Roman" w:hAnsi="Times New Roman" w:cs="Times New Roman"/>
          <w:sz w:val="28"/>
          <w:szCs w:val="28"/>
        </w:rPr>
        <w:t xml:space="preserve">ного флага Российской Федерации </w:t>
      </w:r>
      <w:r w:rsidR="00C22F4C" w:rsidRPr="00C22F4C">
        <w:rPr>
          <w:rFonts w:ascii="Times New Roman" w:hAnsi="Times New Roman" w:cs="Times New Roman"/>
          <w:sz w:val="28"/>
          <w:szCs w:val="28"/>
        </w:rPr>
        <w:t>регламентируется Методическими рекомендациями «Об использовании</w:t>
      </w:r>
      <w:r w:rsidR="00C22F4C">
        <w:rPr>
          <w:rFonts w:ascii="Times New Roman" w:hAnsi="Times New Roman" w:cs="Times New Roman"/>
          <w:sz w:val="28"/>
          <w:szCs w:val="28"/>
        </w:rPr>
        <w:t xml:space="preserve"> </w:t>
      </w:r>
      <w:r w:rsidR="00CA6CA9" w:rsidRPr="00CA6CA9">
        <w:rPr>
          <w:rFonts w:ascii="Times New Roman" w:hAnsi="Times New Roman" w:cs="Times New Roman"/>
          <w:sz w:val="28"/>
          <w:szCs w:val="28"/>
        </w:rPr>
        <w:t>государственных символов Российской Федерации при обучении 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воспитании детей и молодежи в образовательных организациях, а также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организациях отдыха детей и их оздоровления» (Письмо </w:t>
      </w:r>
      <w:proofErr w:type="spellStart"/>
      <w:r w:rsidR="00CA6CA9" w:rsidRPr="00CA6CA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CA6CA9" w:rsidRPr="00CA6CA9">
        <w:rPr>
          <w:rFonts w:ascii="Times New Roman" w:hAnsi="Times New Roman" w:cs="Times New Roman"/>
          <w:sz w:val="28"/>
          <w:szCs w:val="28"/>
        </w:rPr>
        <w:br/>
        <w:t>России от 15.04.2022 № СК-295/06) и «Стандартом Церемонии поднятия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(спуска) Государственного флага Российской</w:t>
      </w:r>
      <w:proofErr w:type="gramEnd"/>
      <w:r w:rsidR="00CA6CA9" w:rsidRPr="00CA6CA9">
        <w:rPr>
          <w:rFonts w:ascii="Times New Roman" w:hAnsi="Times New Roman" w:cs="Times New Roman"/>
          <w:sz w:val="28"/>
          <w:szCs w:val="28"/>
        </w:rPr>
        <w:t xml:space="preserve"> Федерации» (Письмо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A6CA9" w:rsidRPr="00CA6CA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CA6CA9" w:rsidRPr="00CA6CA9">
        <w:rPr>
          <w:rFonts w:ascii="Times New Roman" w:hAnsi="Times New Roman" w:cs="Times New Roman"/>
          <w:sz w:val="28"/>
          <w:szCs w:val="28"/>
        </w:rPr>
        <w:t xml:space="preserve"> России от 17.06.2022 № АБ-1611/06).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22F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Торжественная церемония подъема (спуска) Государственного флага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Российской Федерации проводится в день проведения открытия (закрытия)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смены и в дни государственных праздников Российской Федерации.</w:t>
      </w:r>
    </w:p>
    <w:p w:rsidR="00CA6CA9" w:rsidRPr="00CA6CA9" w:rsidRDefault="00CA6CA9" w:rsidP="00C22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Pr="00742841">
        <w:rPr>
          <w:rFonts w:ascii="Times New Roman" w:hAnsi="Times New Roman" w:cs="Times New Roman"/>
          <w:b/>
          <w:sz w:val="28"/>
          <w:szCs w:val="28"/>
        </w:rPr>
        <w:t>2</w:t>
      </w:r>
      <w:r w:rsidRPr="00CA6CA9">
        <w:rPr>
          <w:rFonts w:ascii="Times New Roman" w:hAnsi="Times New Roman" w:cs="Times New Roman"/>
          <w:sz w:val="28"/>
          <w:szCs w:val="28"/>
        </w:rPr>
        <w:t>.</w:t>
      </w:r>
      <w:r w:rsidR="00DC72C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Дни единых действий, </w:t>
      </w:r>
      <w:r w:rsidRPr="00CA6CA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DC72C1">
        <w:rPr>
          <w:rFonts w:ascii="Times New Roman" w:hAnsi="Times New Roman" w:cs="Times New Roman"/>
          <w:sz w:val="28"/>
          <w:szCs w:val="28"/>
        </w:rPr>
        <w:t xml:space="preserve">предусмотрены в </w:t>
      </w:r>
      <w:r w:rsidR="00DC72C1">
        <w:rPr>
          <w:rFonts w:ascii="Times New Roman" w:hAnsi="Times New Roman" w:cs="Times New Roman"/>
          <w:sz w:val="28"/>
          <w:szCs w:val="28"/>
        </w:rPr>
        <w:br/>
        <w:t>календарном </w:t>
      </w:r>
      <w:r w:rsidRPr="00CA6CA9">
        <w:rPr>
          <w:rFonts w:ascii="Times New Roman" w:hAnsi="Times New Roman" w:cs="Times New Roman"/>
          <w:sz w:val="28"/>
          <w:szCs w:val="28"/>
        </w:rPr>
        <w:t>план</w:t>
      </w:r>
      <w:r w:rsidR="00DC72C1">
        <w:rPr>
          <w:rFonts w:ascii="Times New Roman" w:hAnsi="Times New Roman" w:cs="Times New Roman"/>
          <w:sz w:val="28"/>
          <w:szCs w:val="28"/>
        </w:rPr>
        <w:t>е </w:t>
      </w:r>
      <w:r w:rsidRPr="00CA6CA9">
        <w:rPr>
          <w:rFonts w:ascii="Times New Roman" w:hAnsi="Times New Roman" w:cs="Times New Roman"/>
          <w:sz w:val="28"/>
          <w:szCs w:val="28"/>
        </w:rPr>
        <w:t>воспитательной</w:t>
      </w:r>
      <w:r w:rsidR="00DC72C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работы:</w:t>
      </w:r>
      <w:r w:rsidRPr="00CA6CA9">
        <w:rPr>
          <w:rFonts w:ascii="Times New Roman" w:hAnsi="Times New Roman" w:cs="Times New Roman"/>
          <w:sz w:val="28"/>
          <w:szCs w:val="28"/>
        </w:rPr>
        <w:br/>
        <w:t>6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июня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–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День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русского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языка;</w:t>
      </w:r>
      <w:r w:rsidRPr="00CA6CA9">
        <w:rPr>
          <w:rFonts w:ascii="Times New Roman" w:hAnsi="Times New Roman" w:cs="Times New Roman"/>
          <w:sz w:val="28"/>
          <w:szCs w:val="28"/>
        </w:rPr>
        <w:br/>
        <w:t>12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июня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–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День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России;</w:t>
      </w:r>
      <w:r w:rsidRPr="00CA6CA9">
        <w:rPr>
          <w:rFonts w:ascii="Times New Roman" w:hAnsi="Times New Roman" w:cs="Times New Roman"/>
          <w:sz w:val="28"/>
          <w:szCs w:val="28"/>
        </w:rPr>
        <w:br/>
        <w:t>22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июня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–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День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памяти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скорби;</w:t>
      </w:r>
      <w:r w:rsidRPr="00CA6CA9">
        <w:rPr>
          <w:rFonts w:ascii="Times New Roman" w:hAnsi="Times New Roman" w:cs="Times New Roman"/>
          <w:sz w:val="28"/>
          <w:szCs w:val="28"/>
        </w:rPr>
        <w:br/>
        <w:t>27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июня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–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День</w:t>
      </w:r>
      <w:r w:rsidR="00B94486">
        <w:rPr>
          <w:rFonts w:ascii="Times New Roman" w:hAnsi="Times New Roman" w:cs="Times New Roman"/>
          <w:sz w:val="28"/>
          <w:szCs w:val="28"/>
        </w:rPr>
        <w:t> </w:t>
      </w:r>
      <w:r w:rsidR="00742841">
        <w:rPr>
          <w:rFonts w:ascii="Times New Roman" w:hAnsi="Times New Roman" w:cs="Times New Roman"/>
          <w:sz w:val="28"/>
          <w:szCs w:val="28"/>
        </w:rPr>
        <w:t>молодежи.</w:t>
      </w:r>
    </w:p>
    <w:p w:rsidR="006D2193" w:rsidRDefault="00CA6CA9" w:rsidP="00B94486">
      <w:pPr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="00742841" w:rsidRPr="00742841">
        <w:rPr>
          <w:rFonts w:ascii="Times New Roman" w:hAnsi="Times New Roman" w:cs="Times New Roman"/>
          <w:b/>
          <w:sz w:val="28"/>
          <w:szCs w:val="28"/>
        </w:rPr>
        <w:t>3</w:t>
      </w:r>
      <w:r w:rsidRPr="00CA6CA9">
        <w:rPr>
          <w:rFonts w:ascii="Times New Roman" w:hAnsi="Times New Roman" w:cs="Times New Roman"/>
          <w:sz w:val="28"/>
          <w:szCs w:val="28"/>
        </w:rPr>
        <w:t>.</w:t>
      </w:r>
      <w:r w:rsidR="00DC72C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«Цивилизационное наследие России» </w:t>
      </w:r>
      <w:r w:rsidRPr="00CA6CA9">
        <w:rPr>
          <w:rFonts w:ascii="Times New Roman" w:hAnsi="Times New Roman" w:cs="Times New Roman"/>
          <w:sz w:val="28"/>
          <w:szCs w:val="28"/>
        </w:rPr>
        <w:t>– важнейший ресурс в</w:t>
      </w:r>
      <w:r w:rsidRPr="00CA6CA9">
        <w:rPr>
          <w:rFonts w:ascii="Times New Roman" w:hAnsi="Times New Roman" w:cs="Times New Roman"/>
          <w:sz w:val="28"/>
          <w:szCs w:val="28"/>
        </w:rPr>
        <w:br/>
        <w:t>воспитании подрастающего поколения, который включает знания о родной</w:t>
      </w:r>
      <w:r w:rsidRPr="00CA6CA9">
        <w:rPr>
          <w:rFonts w:ascii="Times New Roman" w:hAnsi="Times New Roman" w:cs="Times New Roman"/>
          <w:sz w:val="28"/>
          <w:szCs w:val="28"/>
        </w:rPr>
        <w:br/>
        <w:t>природе, достижения культуры и искусства, изобретения и масштабные</w:t>
      </w:r>
      <w:r w:rsidRPr="00CA6CA9">
        <w:rPr>
          <w:rFonts w:ascii="Times New Roman" w:hAnsi="Times New Roman" w:cs="Times New Roman"/>
          <w:sz w:val="28"/>
          <w:szCs w:val="28"/>
        </w:rPr>
        <w:br/>
        <w:t>проекты, реализованные всей страной, это примеры сложных решений,</w:t>
      </w:r>
      <w:r w:rsidRPr="00CA6CA9">
        <w:rPr>
          <w:rFonts w:ascii="Times New Roman" w:hAnsi="Times New Roman" w:cs="Times New Roman"/>
          <w:sz w:val="28"/>
          <w:szCs w:val="28"/>
        </w:rPr>
        <w:br/>
        <w:t>которые принимались людьми в непростых обстоятельствах. Каждый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обучающийся должен понимать, что цивилизационное наследие 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br/>
        <w:t>прежде всего – это подвиги и примеры ратного труда, судьбоносные</w:t>
      </w:r>
      <w:r w:rsidRPr="00CA6CA9">
        <w:rPr>
          <w:rFonts w:ascii="Times New Roman" w:hAnsi="Times New Roman" w:cs="Times New Roman"/>
          <w:sz w:val="28"/>
          <w:szCs w:val="28"/>
        </w:rPr>
        <w:br/>
        <w:t>исторические события, имена тех, кто прославлял Отечество, а также</w:t>
      </w:r>
      <w:r w:rsidRPr="00CA6CA9">
        <w:rPr>
          <w:rFonts w:ascii="Times New Roman" w:hAnsi="Times New Roman" w:cs="Times New Roman"/>
          <w:sz w:val="28"/>
          <w:szCs w:val="28"/>
        </w:rPr>
        <w:br/>
        <w:t>памятники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культуры.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742841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CA9">
        <w:rPr>
          <w:rFonts w:ascii="Times New Roman" w:hAnsi="Times New Roman" w:cs="Times New Roman"/>
          <w:sz w:val="28"/>
          <w:szCs w:val="28"/>
        </w:rPr>
        <w:t>В рамках модуля обучающиеся знакомятся с именами конкретных</w:t>
      </w:r>
      <w:r w:rsidRPr="00CA6CA9">
        <w:rPr>
          <w:rFonts w:ascii="Times New Roman" w:hAnsi="Times New Roman" w:cs="Times New Roman"/>
          <w:sz w:val="28"/>
          <w:szCs w:val="28"/>
        </w:rPr>
        <w:br/>
        <w:t>людей, которые прославили Россию, их подвигами. Изучают памятники</w:t>
      </w:r>
      <w:r w:rsidRPr="00CA6CA9">
        <w:rPr>
          <w:rFonts w:ascii="Times New Roman" w:hAnsi="Times New Roman" w:cs="Times New Roman"/>
          <w:sz w:val="28"/>
          <w:szCs w:val="28"/>
        </w:rPr>
        <w:br/>
        <w:t>культуры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Отечества.</w:t>
      </w:r>
      <w:r w:rsidRPr="00CA6CA9">
        <w:rPr>
          <w:rFonts w:ascii="Times New Roman" w:hAnsi="Times New Roman" w:cs="Times New Roman"/>
          <w:sz w:val="28"/>
          <w:szCs w:val="28"/>
        </w:rPr>
        <w:br/>
        <w:t>Цивилизационное наследие как ценностный ориентир для развития</w:t>
      </w:r>
      <w:r w:rsidRPr="00CA6CA9">
        <w:rPr>
          <w:rFonts w:ascii="Times New Roman" w:hAnsi="Times New Roman" w:cs="Times New Roman"/>
          <w:sz w:val="28"/>
          <w:szCs w:val="28"/>
        </w:rPr>
        <w:br/>
        <w:t>каждого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гражданина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России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предусматривает: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DC72C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Знакомство с примерами реальных людей, событий, деятельности,</w:t>
      </w:r>
      <w:r w:rsidRPr="00CA6CA9">
        <w:rPr>
          <w:rFonts w:ascii="Times New Roman" w:hAnsi="Times New Roman" w:cs="Times New Roman"/>
          <w:sz w:val="28"/>
          <w:szCs w:val="28"/>
        </w:rPr>
        <w:br/>
        <w:t>которая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происходила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на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благо</w:t>
      </w:r>
      <w:r w:rsidR="00742841">
        <w:rPr>
          <w:rFonts w:ascii="Times New Roman" w:hAnsi="Times New Roman" w:cs="Times New Roman"/>
          <w:sz w:val="28"/>
          <w:szCs w:val="28"/>
        </w:rPr>
        <w:t> России.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Pr="00CA6CA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C72C1">
        <w:rPr>
          <w:rFonts w:ascii="Times New Roman" w:hAnsi="Times New Roman" w:cs="Times New Roman"/>
          <w:sz w:val="28"/>
          <w:szCs w:val="28"/>
        </w:rPr>
        <w:t> </w:t>
      </w:r>
      <w:r w:rsidR="008012DC">
        <w:rPr>
          <w:rFonts w:ascii="Times New Roman" w:hAnsi="Times New Roman" w:cs="Times New Roman"/>
          <w:sz w:val="28"/>
          <w:szCs w:val="28"/>
        </w:rPr>
        <w:t> </w:t>
      </w:r>
      <w:r w:rsidR="00EF0C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Знакомство с наследием народов России в области искусства,</w:t>
      </w:r>
      <w:r w:rsidRPr="00CA6CA9">
        <w:rPr>
          <w:rFonts w:ascii="Times New Roman" w:hAnsi="Times New Roman" w:cs="Times New Roman"/>
          <w:sz w:val="28"/>
          <w:szCs w:val="28"/>
        </w:rPr>
        <w:br/>
        <w:t>литературы, музыки, изобразительного искусства, архитектуры, театра,</w:t>
      </w:r>
      <w:r w:rsidRPr="00CA6CA9">
        <w:rPr>
          <w:rFonts w:ascii="Times New Roman" w:hAnsi="Times New Roman" w:cs="Times New Roman"/>
          <w:sz w:val="28"/>
          <w:szCs w:val="28"/>
        </w:rPr>
        <w:br/>
        <w:t>балета,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кинематографа,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мультипликации.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br/>
        <w:t>- Изучение России, родного края, населенного пункта как культурного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пространства. Знакомство обучающихся с историей </w:t>
      </w:r>
      <w:r w:rsidR="00AE27AE">
        <w:rPr>
          <w:rFonts w:ascii="Times New Roman" w:hAnsi="Times New Roman" w:cs="Times New Roman"/>
          <w:sz w:val="28"/>
          <w:szCs w:val="28"/>
        </w:rPr>
        <w:t>Котовского района</w:t>
      </w:r>
      <w:r w:rsidRPr="00CA6CA9">
        <w:rPr>
          <w:rFonts w:ascii="Times New Roman" w:hAnsi="Times New Roman" w:cs="Times New Roman"/>
          <w:sz w:val="28"/>
          <w:szCs w:val="28"/>
        </w:rPr>
        <w:t xml:space="preserve">, желание изучать историю и культуру </w:t>
      </w:r>
      <w:r w:rsidR="009C5B5E">
        <w:rPr>
          <w:rFonts w:ascii="Times New Roman" w:hAnsi="Times New Roman" w:cs="Times New Roman"/>
          <w:sz w:val="28"/>
          <w:szCs w:val="28"/>
        </w:rPr>
        <w:t xml:space="preserve"> </w:t>
      </w:r>
      <w:r w:rsidRPr="00CA6CA9">
        <w:rPr>
          <w:rFonts w:ascii="Times New Roman" w:hAnsi="Times New Roman" w:cs="Times New Roman"/>
          <w:sz w:val="28"/>
          <w:szCs w:val="28"/>
        </w:rPr>
        <w:t>своего края; изучать подвиги</w:t>
      </w:r>
      <w:r w:rsidRPr="00CA6CA9">
        <w:rPr>
          <w:rFonts w:ascii="Times New Roman" w:hAnsi="Times New Roman" w:cs="Times New Roman"/>
          <w:sz w:val="28"/>
          <w:szCs w:val="28"/>
        </w:rPr>
        <w:br/>
        <w:t>односельчан, развивать желание вносить личный вклад в сохранение</w:t>
      </w:r>
      <w:r w:rsidRPr="00CA6CA9">
        <w:rPr>
          <w:rFonts w:ascii="Times New Roman" w:hAnsi="Times New Roman" w:cs="Times New Roman"/>
          <w:sz w:val="28"/>
          <w:szCs w:val="28"/>
        </w:rPr>
        <w:br/>
        <w:t>культурного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наследия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своего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региона,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страны.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F9384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42841">
        <w:rPr>
          <w:rFonts w:ascii="Times New Roman" w:hAnsi="Times New Roman" w:cs="Times New Roman"/>
          <w:b/>
          <w:bCs/>
          <w:sz w:val="28"/>
          <w:szCs w:val="28"/>
        </w:rPr>
        <w:t>  Просветительский проект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«Без</w:t>
      </w:r>
      <w:r w:rsidR="0074284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срока</w:t>
      </w:r>
      <w:r w:rsidR="0074284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давности».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A6CA9">
        <w:rPr>
          <w:rFonts w:ascii="Times New Roman" w:hAnsi="Times New Roman" w:cs="Times New Roman"/>
          <w:sz w:val="28"/>
          <w:szCs w:val="28"/>
        </w:rPr>
        <w:t>Проект нацелен на патриотическое воспитание детей и подростков,</w:t>
      </w:r>
      <w:r w:rsidRPr="00CA6CA9">
        <w:rPr>
          <w:rFonts w:ascii="Times New Roman" w:hAnsi="Times New Roman" w:cs="Times New Roman"/>
          <w:sz w:val="28"/>
          <w:szCs w:val="28"/>
        </w:rPr>
        <w:br/>
        <w:t>направлен на формирование их приверженности традиционным российским</w:t>
      </w:r>
      <w:r w:rsidRPr="00CA6CA9">
        <w:rPr>
          <w:rFonts w:ascii="Times New Roman" w:hAnsi="Times New Roman" w:cs="Times New Roman"/>
          <w:sz w:val="28"/>
          <w:szCs w:val="28"/>
        </w:rPr>
        <w:br/>
        <w:t>духовно-нравственным ценностям – любви к Родине, добру, милосердию,</w:t>
      </w:r>
      <w:r w:rsidRPr="00CA6CA9">
        <w:rPr>
          <w:rFonts w:ascii="Times New Roman" w:hAnsi="Times New Roman" w:cs="Times New Roman"/>
          <w:sz w:val="28"/>
          <w:szCs w:val="28"/>
        </w:rPr>
        <w:br/>
        <w:t>состраданию,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взаимопомощи,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чувству</w:t>
      </w:r>
      <w:r w:rsidR="00742841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долга.</w:t>
      </w:r>
      <w:r w:rsidRPr="00CA6CA9">
        <w:rPr>
          <w:rFonts w:ascii="Times New Roman" w:hAnsi="Times New Roman" w:cs="Times New Roman"/>
          <w:sz w:val="28"/>
          <w:szCs w:val="28"/>
        </w:rPr>
        <w:br/>
        <w:t>Задача педагогической деятельности по реализации этого проекта –</w:t>
      </w:r>
      <w:r w:rsidRPr="00CA6CA9">
        <w:rPr>
          <w:rFonts w:ascii="Times New Roman" w:hAnsi="Times New Roman" w:cs="Times New Roman"/>
          <w:sz w:val="28"/>
          <w:szCs w:val="28"/>
        </w:rPr>
        <w:br/>
        <w:t>показать, какие ценности нашего народа позволили одержать победу над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врагами, формирование убеждения о силе духа нашего народа и армии, 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t xml:space="preserve"> их</w:t>
      </w:r>
      <w:r w:rsidRPr="00CA6CA9">
        <w:rPr>
          <w:rFonts w:ascii="Times New Roman" w:hAnsi="Times New Roman" w:cs="Times New Roman"/>
          <w:sz w:val="28"/>
          <w:szCs w:val="28"/>
        </w:rPr>
        <w:br/>
        <w:t>моральном превосходстве. Предполагаемые форматы участия в проекте:</w:t>
      </w:r>
      <w:r w:rsidRPr="00CA6CA9">
        <w:rPr>
          <w:rFonts w:ascii="Times New Roman" w:hAnsi="Times New Roman" w:cs="Times New Roman"/>
          <w:sz w:val="28"/>
          <w:szCs w:val="28"/>
        </w:rPr>
        <w:br/>
        <w:t>- Уроки Памяти, Уроки Мужества. Через проведение Уроков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необходимо показать 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t xml:space="preserve"> важность сохранения памяти о подвигах</w:t>
      </w:r>
      <w:r w:rsidRPr="00CA6CA9">
        <w:rPr>
          <w:rFonts w:ascii="Times New Roman" w:hAnsi="Times New Roman" w:cs="Times New Roman"/>
          <w:sz w:val="28"/>
          <w:szCs w:val="28"/>
        </w:rPr>
        <w:br/>
        <w:t>наших предков, защитивших родную землю и спасших мир от фашистской</w:t>
      </w:r>
      <w:r w:rsidRPr="00CA6CA9">
        <w:rPr>
          <w:rFonts w:ascii="Times New Roman" w:hAnsi="Times New Roman" w:cs="Times New Roman"/>
          <w:sz w:val="28"/>
          <w:szCs w:val="28"/>
        </w:rPr>
        <w:br/>
        <w:t>агрессии, о геноциде советского народа, о военных преступлениях нацистов,</w:t>
      </w:r>
      <w:r w:rsidRPr="00CA6CA9">
        <w:rPr>
          <w:rFonts w:ascii="Times New Roman" w:hAnsi="Times New Roman" w:cs="Times New Roman"/>
          <w:sz w:val="28"/>
          <w:szCs w:val="28"/>
        </w:rPr>
        <w:br/>
        <w:t>которые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не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имеют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срока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давности.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Pr="00CA6CA9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F9384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9384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«Ключевые</w:t>
      </w:r>
      <w:r w:rsidR="00F9384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мероприятия»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A6CA9">
        <w:rPr>
          <w:rFonts w:ascii="Times New Roman" w:hAnsi="Times New Roman" w:cs="Times New Roman"/>
          <w:sz w:val="28"/>
          <w:szCs w:val="28"/>
        </w:rPr>
        <w:t>Ключевые мероприятия – это главные традиционные мероприятия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детского лагеря, в которых принимает участие </w:t>
      </w:r>
      <w:r w:rsidR="00F93847">
        <w:rPr>
          <w:rFonts w:ascii="Times New Roman" w:hAnsi="Times New Roman" w:cs="Times New Roman"/>
          <w:sz w:val="28"/>
          <w:szCs w:val="28"/>
        </w:rPr>
        <w:t>весь состав</w:t>
      </w:r>
      <w:r w:rsidRPr="00CA6CA9">
        <w:rPr>
          <w:rFonts w:ascii="Times New Roman" w:hAnsi="Times New Roman" w:cs="Times New Roman"/>
          <w:sz w:val="28"/>
          <w:szCs w:val="28"/>
        </w:rPr>
        <w:t xml:space="preserve"> детей.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93847">
        <w:rPr>
          <w:rFonts w:ascii="Times New Roman" w:hAnsi="Times New Roman" w:cs="Times New Roman"/>
          <w:sz w:val="28"/>
          <w:szCs w:val="28"/>
        </w:rPr>
        <w:t> О</w:t>
      </w:r>
      <w:r w:rsidRPr="00CA6CA9">
        <w:rPr>
          <w:rFonts w:ascii="Times New Roman" w:hAnsi="Times New Roman" w:cs="Times New Roman"/>
          <w:sz w:val="28"/>
          <w:szCs w:val="28"/>
        </w:rPr>
        <w:t>ткрытие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закрытие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смены.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Тематические и спортивные праздники, творческие фестивали.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F9384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Акции, конкурсы, проекты, которые реализуются в течение смены.</w:t>
      </w:r>
      <w:r w:rsidRPr="00CA6CA9">
        <w:rPr>
          <w:rFonts w:ascii="Times New Roman" w:hAnsi="Times New Roman" w:cs="Times New Roman"/>
          <w:sz w:val="28"/>
          <w:szCs w:val="28"/>
        </w:rPr>
        <w:br/>
        <w:t>- Участие во всероссийских мероприятиях и акциях, посвященных</w:t>
      </w:r>
      <w:r w:rsidRPr="00CA6CA9">
        <w:rPr>
          <w:rFonts w:ascii="Times New Roman" w:hAnsi="Times New Roman" w:cs="Times New Roman"/>
          <w:sz w:val="28"/>
          <w:szCs w:val="28"/>
        </w:rPr>
        <w:br/>
        <w:t>значимым отечественным и международным событиям.</w:t>
      </w:r>
    </w:p>
    <w:p w:rsidR="00B6721B" w:rsidRDefault="006D2193" w:rsidP="00B67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2.2.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«Отрядная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работа.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КТД»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C5B5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организует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групповую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 индивидуальную 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работу с детьми вверенного ему временного детского коллектива – отряда.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9C5B5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Временный детский коллектив или отряд – это группа детей,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объединенных в целях организации их жизнедеятельности в условиях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детского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9C5B5E">
        <w:rPr>
          <w:rFonts w:ascii="Times New Roman" w:hAnsi="Times New Roman" w:cs="Times New Roman"/>
          <w:sz w:val="28"/>
          <w:szCs w:val="28"/>
        </w:rPr>
        <w:t xml:space="preserve">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Для эффективного использования воспитательного потенциала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lastRenderedPageBreak/>
        <w:t>отрядной работы необходимо учитывать особенности временного детского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коллектива: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Коллектив функционирует в течение короткого промежутка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BC62C4">
        <w:rPr>
          <w:rFonts w:ascii="Times New Roman" w:hAnsi="Times New Roman" w:cs="Times New Roman"/>
          <w:sz w:val="28"/>
          <w:szCs w:val="28"/>
        </w:rPr>
        <w:t>времени,</w:t>
      </w:r>
      <w:r>
        <w:rPr>
          <w:rFonts w:ascii="Times New Roman" w:hAnsi="Times New Roman" w:cs="Times New Roman"/>
          <w:sz w:val="28"/>
          <w:szCs w:val="28"/>
        </w:rPr>
        <w:t> 18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дней.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Как правило, коллектив объединяет детей, которые не были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знакомы</w:t>
      </w:r>
      <w:r w:rsidR="00BC62C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ранее.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9C5B5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Коллективная деятельность. Участники коллектива вовлечены в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совместную</w:t>
      </w:r>
      <w:r w:rsidR="00BC62C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деятельность.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8C3000"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Отрядная работа строится с учетом закономерности развития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временного детского коллектива (роста межличностных отношений) 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логики</w:t>
      </w:r>
      <w:r w:rsidR="00BC62C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развития</w:t>
      </w:r>
      <w:r w:rsidR="00BC62C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лагерной</w:t>
      </w:r>
      <w:r w:rsidR="00BC62C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смены.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9C5B5E">
        <w:rPr>
          <w:rFonts w:ascii="Times New Roman" w:hAnsi="Times New Roman" w:cs="Times New Roman"/>
          <w:sz w:val="28"/>
          <w:szCs w:val="28"/>
        </w:rPr>
        <w:t xml:space="preserve">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отрядной работы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предусматривает: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планирование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проведение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отрядной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деятельности;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поддержку активной позиции каждого ребенка, предоставления им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возможности обсуждения и принятия ре</w:t>
      </w:r>
      <w:r w:rsidR="008C3000">
        <w:rPr>
          <w:rFonts w:ascii="Times New Roman" w:hAnsi="Times New Roman" w:cs="Times New Roman"/>
          <w:sz w:val="28"/>
          <w:szCs w:val="28"/>
        </w:rPr>
        <w:t>шений, создания благоприятной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среды для общения; доверительное общение и поддержку детей в решении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проблем,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конфликтных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ситуаций;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организацию интересных и полезных для личностного развития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ребенка совместных дел, позволяющих вовлекать в них детей с разными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потребностями, давать им возможности для самореализации, устанавливать 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укреплять доверительные отношения, стать для них значимым взрослым,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задающим образцы поведения; </w:t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вовлечение каждого ребенка в отрядные дела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="00CA6CA9" w:rsidRPr="00CA6CA9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="00CA6CA9" w:rsidRPr="00CA6CA9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исполнителей, корреспондентов и редакторов, ведущих, декораторов и т.д.;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 формирование и сплочение отряда (временного детского коллектив</w:t>
      </w:r>
      <w:r w:rsidR="008C3000">
        <w:rPr>
          <w:rFonts w:ascii="Times New Roman" w:hAnsi="Times New Roman" w:cs="Times New Roman"/>
          <w:sz w:val="28"/>
          <w:szCs w:val="28"/>
        </w:rPr>
        <w:t>а</w:t>
      </w:r>
      <w:r w:rsidR="00CA6CA9" w:rsidRPr="00CA6CA9">
        <w:rPr>
          <w:rFonts w:ascii="Times New Roman" w:hAnsi="Times New Roman" w:cs="Times New Roman"/>
          <w:sz w:val="28"/>
          <w:szCs w:val="28"/>
        </w:rPr>
        <w:t>)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через игры, тренинги на сплочение и </w:t>
      </w:r>
      <w:proofErr w:type="spellStart"/>
      <w:r w:rsidR="00CA6CA9" w:rsidRPr="00CA6CA9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="00CA6CA9" w:rsidRPr="00CA6CA9">
        <w:rPr>
          <w:rFonts w:ascii="Times New Roman" w:hAnsi="Times New Roman" w:cs="Times New Roman"/>
          <w:sz w:val="28"/>
          <w:szCs w:val="28"/>
        </w:rPr>
        <w:t>, огонек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знакомства, визитки; сформировать дружный и сплоченный отряд поможет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знание периодов развития временного детского коллектива – этапов развития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межличностных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отношений;</w:t>
      </w:r>
      <w:proofErr w:type="gramEnd"/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предъявление единых педагогических требований (ЕПТ) по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выполнению режима и распорядка дня, по самообслуживанию, дисциплине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и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поведению,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8C3000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требований;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принятие совместно с детьми законов и правил отряда, которым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они будут следовать в детском лагере, а также символов, названия, девиза,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эмблемы, песни, которые подчеркнут принадлежность именно к этому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конкретному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коллективу;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диагностику интересов, склонностей, ценностных ориентаций,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выявление лидеров, аутсайдеров через наблюдение, игры, анкеты;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аналитическую работу с детьми: анализ дня, анализ ситуации,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мероприятия,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анализ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смены,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результатов;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поддержка детских инициа</w:t>
      </w:r>
      <w:r w:rsidR="009C5B5E">
        <w:rPr>
          <w:rFonts w:ascii="Times New Roman" w:hAnsi="Times New Roman" w:cs="Times New Roman"/>
          <w:sz w:val="28"/>
          <w:szCs w:val="28"/>
        </w:rPr>
        <w:t>тив и детского самоуправления;</w:t>
      </w:r>
      <w:r w:rsidR="009C5B5E">
        <w:rPr>
          <w:rFonts w:ascii="Times New Roman" w:hAnsi="Times New Roman" w:cs="Times New Roman"/>
          <w:sz w:val="28"/>
          <w:szCs w:val="28"/>
        </w:rPr>
        <w:br/>
        <w:t>сбор 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отряда:</w:t>
      </w:r>
      <w:r w:rsidR="009C5B5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организационный</w:t>
      </w:r>
      <w:r w:rsidR="009C5B5E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сбор,</w:t>
      </w:r>
      <w:r w:rsidR="009C5B5E">
        <w:rPr>
          <w:rFonts w:ascii="Times New Roman" w:hAnsi="Times New Roman" w:cs="Times New Roman"/>
          <w:sz w:val="28"/>
          <w:szCs w:val="28"/>
        </w:rPr>
        <w:t> утренний информационный 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сбор</w:t>
      </w:r>
      <w:r w:rsidR="009C5B5E">
        <w:rPr>
          <w:rFonts w:ascii="Times New Roman" w:hAnsi="Times New Roman" w:cs="Times New Roman"/>
          <w:sz w:val="28"/>
          <w:szCs w:val="28"/>
        </w:rPr>
        <w:t xml:space="preserve"> 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отряда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и</w:t>
      </w:r>
      <w:r w:rsidR="00383021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др.;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огонек </w:t>
      </w:r>
      <w:r w:rsidR="00CA6CA9" w:rsidRPr="00CA6CA9">
        <w:rPr>
          <w:rFonts w:ascii="Times New Roman" w:hAnsi="Times New Roman" w:cs="Times New Roman"/>
          <w:sz w:val="28"/>
          <w:szCs w:val="28"/>
        </w:rPr>
        <w:t>(отрядная «свеча»): огонек знакомства</w:t>
      </w:r>
      <w:r w:rsidR="00F76984">
        <w:rPr>
          <w:rFonts w:ascii="Times New Roman" w:hAnsi="Times New Roman" w:cs="Times New Roman"/>
          <w:sz w:val="28"/>
          <w:szCs w:val="28"/>
        </w:rPr>
        <w:t xml:space="preserve">, </w:t>
      </w:r>
      <w:r w:rsidR="00CA6CA9" w:rsidRPr="00CA6CA9">
        <w:rPr>
          <w:rFonts w:ascii="Times New Roman" w:hAnsi="Times New Roman" w:cs="Times New Roman"/>
          <w:sz w:val="28"/>
          <w:szCs w:val="28"/>
        </w:rPr>
        <w:t>огонек – анализ дня, огонек прощания,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тематический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огонек.</w:t>
      </w:r>
      <w:proofErr w:type="gramEnd"/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Специфи</w:t>
      </w:r>
      <w:r w:rsidR="00F76984">
        <w:rPr>
          <w:rFonts w:ascii="Times New Roman" w:hAnsi="Times New Roman" w:cs="Times New Roman"/>
          <w:sz w:val="28"/>
          <w:szCs w:val="28"/>
        </w:rPr>
        <w:t xml:space="preserve">ческая </w:t>
      </w:r>
      <w:r w:rsidR="00CA6CA9" w:rsidRPr="00CA6CA9">
        <w:rPr>
          <w:rFonts w:ascii="Times New Roman" w:hAnsi="Times New Roman" w:cs="Times New Roman"/>
          <w:sz w:val="28"/>
          <w:szCs w:val="28"/>
        </w:rPr>
        <w:t>форма общения детей и взрослых,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пред</w:t>
      </w:r>
      <w:r w:rsidR="00F76984">
        <w:rPr>
          <w:rFonts w:ascii="Times New Roman" w:hAnsi="Times New Roman" w:cs="Times New Roman"/>
          <w:sz w:val="28"/>
          <w:szCs w:val="28"/>
        </w:rPr>
        <w:t xml:space="preserve">ставляющая собой коллективное 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обсуждение отрядом и педагогами прожитого дня, анализ проведенных </w:t>
      </w:r>
      <w:r w:rsidR="009C5B5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CA6CA9" w:rsidRPr="00CA6CA9">
        <w:rPr>
          <w:rFonts w:ascii="Times New Roman" w:hAnsi="Times New Roman" w:cs="Times New Roman"/>
          <w:sz w:val="28"/>
          <w:szCs w:val="28"/>
        </w:rPr>
        <w:t>и складывающихся в отряде взаимоотношений. Огонек – это камерное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общение,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сугубо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отрядная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форма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работы;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коллективно-творческое дело (КТД)</w:t>
      </w:r>
      <w:r w:rsidR="00CA6CA9" w:rsidRPr="00CA6CA9">
        <w:rPr>
          <w:rFonts w:ascii="Times New Roman" w:hAnsi="Times New Roman" w:cs="Times New Roman"/>
          <w:sz w:val="28"/>
          <w:szCs w:val="28"/>
        </w:rPr>
        <w:t>. КТД как особый тип формы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воспитательной работы, как социальная деятельность детской группы,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направленная на создание нового продукта (творческого продукта)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разработаны и названы так И.П. Ивановым. Основу данной методики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составляет коллективная творческая деятельность, предполагающая участие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каждого члена коллектива во всех этапах организации деятельности от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планирования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до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анализа.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F76984">
        <w:rPr>
          <w:rFonts w:ascii="Times New Roman" w:hAnsi="Times New Roman" w:cs="Times New Roman"/>
          <w:sz w:val="28"/>
          <w:szCs w:val="28"/>
        </w:rPr>
        <w:t xml:space="preserve">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Это форма организации деятельности группы детей, направленная на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взаимодействие коллектива, реализацию и развитие способностей ребенка,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получение новых навыков и умений, </w:t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CA6CA9" w:rsidRPr="00CA6CA9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F76984">
        <w:rPr>
          <w:rFonts w:ascii="Times New Roman" w:hAnsi="Times New Roman" w:cs="Times New Roman"/>
          <w:sz w:val="28"/>
          <w:szCs w:val="28"/>
        </w:rPr>
        <w:t>воспитатели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 действуют как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старшие помощники и наставники детей. </w:t>
      </w:r>
      <w:r w:rsidR="009C5B5E">
        <w:rPr>
          <w:rFonts w:ascii="Times New Roman" w:hAnsi="Times New Roman" w:cs="Times New Roman"/>
          <w:sz w:val="28"/>
          <w:szCs w:val="28"/>
        </w:rPr>
        <w:t xml:space="preserve">Воспитательный план предполагает </w:t>
      </w:r>
      <w:r w:rsidR="00B6721B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="00B6721B">
        <w:rPr>
          <w:rFonts w:ascii="Times New Roman" w:hAnsi="Times New Roman" w:cs="Times New Roman"/>
          <w:sz w:val="28"/>
          <w:szCs w:val="28"/>
        </w:rPr>
        <w:t>отрядные</w:t>
      </w:r>
      <w:proofErr w:type="gramEnd"/>
      <w:r w:rsidR="00B6721B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="00B6721B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="00B6721B">
        <w:rPr>
          <w:rFonts w:ascii="Times New Roman" w:hAnsi="Times New Roman" w:cs="Times New Roman"/>
          <w:sz w:val="28"/>
          <w:szCs w:val="28"/>
        </w:rPr>
        <w:t xml:space="preserve"> </w:t>
      </w:r>
      <w:r w:rsidR="00CA6CA9" w:rsidRPr="00CA6CA9">
        <w:rPr>
          <w:rFonts w:ascii="Times New Roman" w:hAnsi="Times New Roman" w:cs="Times New Roman"/>
          <w:sz w:val="28"/>
          <w:szCs w:val="28"/>
        </w:rPr>
        <w:t>КТД</w:t>
      </w:r>
      <w:r w:rsidR="00B6721B">
        <w:rPr>
          <w:rFonts w:ascii="Times New Roman" w:hAnsi="Times New Roman" w:cs="Times New Roman"/>
          <w:sz w:val="28"/>
          <w:szCs w:val="28"/>
        </w:rPr>
        <w:t>.</w:t>
      </w:r>
      <w:r w:rsidR="00F7698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76984" w:rsidRDefault="00B6721B" w:rsidP="00B67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Различаются следующие виды КТД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деятельности: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трудовые, познавательные, художественные, экологические, досуговые,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спортивные. Каждый вид коллективного творческого дела обогащает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личность определенным видом общественного ценного опыта.</w:t>
      </w:r>
    </w:p>
    <w:p w:rsidR="00522F64" w:rsidRDefault="00B6721B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="00F7698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 w:rsidR="00F7698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«Самоуправление»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системы детского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самоуправления направлена на формирование детско-взрослой общности,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основанной на партнерстве детей и взрослых по организации совместной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деятельности, предполагает реализацию детской активности и направлена на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развитие коммуникативной культуры детей, инициативности 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ответственности, формирование навыков общения и сотрудничества,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поддержку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творческой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самореализации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детей.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организационный</w:t>
      </w:r>
      <w:r w:rsidR="00F76984">
        <w:rPr>
          <w:rFonts w:ascii="Times New Roman" w:hAnsi="Times New Roman" w:cs="Times New Roman"/>
          <w:sz w:val="28"/>
          <w:szCs w:val="28"/>
        </w:rPr>
        <w:t> период.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B6721B">
        <w:rPr>
          <w:rFonts w:ascii="Times New Roman" w:hAnsi="Times New Roman" w:cs="Times New Roman"/>
          <w:bCs/>
          <w:i/>
          <w:sz w:val="28"/>
          <w:szCs w:val="28"/>
        </w:rPr>
        <w:t>На уровне детского лагеря: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самоуправление </w:t>
      </w:r>
      <w:r w:rsidR="00F76984">
        <w:rPr>
          <w:rFonts w:ascii="Times New Roman" w:hAnsi="Times New Roman" w:cs="Times New Roman"/>
          <w:sz w:val="28"/>
          <w:szCs w:val="28"/>
        </w:rPr>
        <w:t>проявляется в работе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 творчес</w:t>
      </w:r>
      <w:r w:rsidR="00F76984">
        <w:rPr>
          <w:rFonts w:ascii="Times New Roman" w:hAnsi="Times New Roman" w:cs="Times New Roman"/>
          <w:sz w:val="28"/>
          <w:szCs w:val="28"/>
        </w:rPr>
        <w:t>ких и</w:t>
      </w:r>
      <w:r w:rsidR="008133B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76984">
        <w:rPr>
          <w:rFonts w:ascii="Times New Roman" w:hAnsi="Times New Roman" w:cs="Times New Roman"/>
          <w:sz w:val="28"/>
          <w:szCs w:val="28"/>
        </w:rPr>
        <w:t>инициативных</w:t>
      </w:r>
      <w:r w:rsidR="008133B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76984">
        <w:rPr>
          <w:rFonts w:ascii="Times New Roman" w:hAnsi="Times New Roman" w:cs="Times New Roman"/>
          <w:sz w:val="28"/>
          <w:szCs w:val="28"/>
        </w:rPr>
        <w:t>групп,</w:t>
      </w:r>
      <w:r w:rsidR="008133B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76984">
        <w:rPr>
          <w:rFonts w:ascii="Times New Roman" w:hAnsi="Times New Roman" w:cs="Times New Roman"/>
          <w:sz w:val="28"/>
          <w:szCs w:val="28"/>
        </w:rPr>
        <w:t>работе</w:t>
      </w:r>
      <w:r w:rsidR="008133B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советов</w:t>
      </w:r>
      <w:r w:rsidR="008133B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дела.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lastRenderedPageBreak/>
        <w:t>Постоянно действующие органы самоуправления включают в себя: совет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о</w:t>
      </w:r>
      <w:r w:rsidR="00F76984">
        <w:rPr>
          <w:rFonts w:ascii="Times New Roman" w:hAnsi="Times New Roman" w:cs="Times New Roman"/>
          <w:sz w:val="28"/>
          <w:szCs w:val="28"/>
        </w:rPr>
        <w:t>тряда, совет командиров отрядов</w:t>
      </w:r>
      <w:r w:rsidR="00CA6CA9" w:rsidRPr="00CA6CA9">
        <w:rPr>
          <w:rFonts w:ascii="Times New Roman" w:hAnsi="Times New Roman" w:cs="Times New Roman"/>
          <w:sz w:val="28"/>
          <w:szCs w:val="28"/>
        </w:rPr>
        <w:t>.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Высшим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органом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самоуправления является</w:t>
      </w:r>
      <w:r w:rsidR="00F76984"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сбор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лагеря,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ходе</w:t>
      </w:r>
      <w:r w:rsidR="00F76984">
        <w:rPr>
          <w:rFonts w:ascii="Times New Roman" w:hAnsi="Times New Roman" w:cs="Times New Roman"/>
          <w:sz w:val="28"/>
          <w:szCs w:val="28"/>
        </w:rPr>
        <w:t> которого </w:t>
      </w:r>
      <w:r w:rsidR="00CA6CA9" w:rsidRPr="00CA6CA9">
        <w:rPr>
          <w:rFonts w:ascii="Times New Roman" w:hAnsi="Times New Roman" w:cs="Times New Roman"/>
          <w:sz w:val="28"/>
          <w:szCs w:val="28"/>
        </w:rPr>
        <w:t>решаются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основные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вопросы жизнедеятельности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B6721B">
        <w:rPr>
          <w:rFonts w:ascii="Times New Roman" w:hAnsi="Times New Roman" w:cs="Times New Roman"/>
          <w:bCs/>
          <w:i/>
          <w:sz w:val="28"/>
          <w:szCs w:val="28"/>
        </w:rPr>
        <w:t>На уровне отряда: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6CA9" w:rsidRPr="00CA6CA9">
        <w:rPr>
          <w:rFonts w:ascii="Times New Roman" w:hAnsi="Times New Roman" w:cs="Times New Roman"/>
          <w:sz w:val="28"/>
          <w:szCs w:val="28"/>
        </w:rPr>
        <w:t>через деятельность лидеров, выбранных по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инициативе и предложениям членов отряда</w:t>
      </w:r>
      <w:r w:rsidR="00F76984">
        <w:rPr>
          <w:rFonts w:ascii="Times New Roman" w:hAnsi="Times New Roman" w:cs="Times New Roman"/>
          <w:sz w:val="28"/>
          <w:szCs w:val="28"/>
        </w:rPr>
        <w:t>, представляющих интересы отряда  </w:t>
      </w:r>
      <w:r w:rsidR="00CA6CA9" w:rsidRPr="00CA6CA9">
        <w:rPr>
          <w:rFonts w:ascii="Times New Roman" w:hAnsi="Times New Roman" w:cs="Times New Roman"/>
          <w:sz w:val="28"/>
          <w:szCs w:val="28"/>
        </w:rPr>
        <w:t>в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общих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делах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детского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лагеря,</w:t>
      </w:r>
      <w:r w:rsidR="00F76984">
        <w:rPr>
          <w:rFonts w:ascii="Times New Roman" w:hAnsi="Times New Roman" w:cs="Times New Roman"/>
          <w:sz w:val="28"/>
          <w:szCs w:val="28"/>
        </w:rPr>
        <w:t> при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взаимодействии</w:t>
      </w:r>
      <w:r w:rsidR="00F76984">
        <w:rPr>
          <w:rFonts w:ascii="Times New Roman" w:hAnsi="Times New Roman" w:cs="Times New Roman"/>
          <w:sz w:val="28"/>
          <w:szCs w:val="28"/>
        </w:rPr>
        <w:t xml:space="preserve"> с </w:t>
      </w:r>
      <w:r w:rsidR="00CA6CA9" w:rsidRPr="00CA6CA9">
        <w:rPr>
          <w:rFonts w:ascii="Times New Roman" w:hAnsi="Times New Roman" w:cs="Times New Roman"/>
          <w:sz w:val="28"/>
          <w:szCs w:val="28"/>
        </w:rPr>
        <w:t>администрацией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детского</w:t>
      </w:r>
      <w:r w:rsidR="00F7698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лагеря.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6E1D0C">
        <w:rPr>
          <w:rFonts w:ascii="Times New Roman" w:hAnsi="Times New Roman" w:cs="Times New Roman"/>
          <w:sz w:val="28"/>
          <w:szCs w:val="28"/>
        </w:rPr>
        <w:t xml:space="preserve">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При формировании структуры отрядного самоуправления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6E1D0C">
        <w:rPr>
          <w:rFonts w:ascii="Times New Roman" w:hAnsi="Times New Roman" w:cs="Times New Roman"/>
          <w:sz w:val="28"/>
          <w:szCs w:val="28"/>
        </w:rPr>
        <w:t>используется метод </w:t>
      </w:r>
      <w:r w:rsidR="00CA6CA9" w:rsidRPr="00CA6CA9">
        <w:rPr>
          <w:rFonts w:ascii="Times New Roman" w:hAnsi="Times New Roman" w:cs="Times New Roman"/>
          <w:sz w:val="28"/>
          <w:szCs w:val="28"/>
        </w:rPr>
        <w:t>чередования</w:t>
      </w:r>
      <w:r w:rsidR="006E1D0C">
        <w:rPr>
          <w:rFonts w:ascii="Times New Roman" w:hAnsi="Times New Roman" w:cs="Times New Roman"/>
          <w:sz w:val="28"/>
          <w:szCs w:val="28"/>
        </w:rPr>
        <w:t> творческих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поручений</w:t>
      </w:r>
      <w:r w:rsidR="006E1D0C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(ЧТП).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="00E779B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 w:rsidR="00522F6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«Дополнительное</w:t>
      </w:r>
      <w:r w:rsidR="00522F6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образование»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Д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ополнительное образование детей в детском лагере </w:t>
      </w:r>
      <w:r w:rsidR="00522F64">
        <w:rPr>
          <w:rFonts w:ascii="Times New Roman" w:hAnsi="Times New Roman" w:cs="Times New Roman"/>
          <w:sz w:val="28"/>
          <w:szCs w:val="28"/>
        </w:rPr>
        <w:t xml:space="preserve">«Луч» </w:t>
      </w:r>
      <w:r>
        <w:rPr>
          <w:rFonts w:ascii="Times New Roman" w:hAnsi="Times New Roman" w:cs="Times New Roman"/>
          <w:sz w:val="28"/>
          <w:szCs w:val="28"/>
        </w:rPr>
        <w:t xml:space="preserve">является одним </w:t>
      </w:r>
      <w:r w:rsidR="00CA6CA9" w:rsidRPr="00CA6CA9">
        <w:rPr>
          <w:rFonts w:ascii="Times New Roman" w:hAnsi="Times New Roman" w:cs="Times New Roman"/>
          <w:sz w:val="28"/>
          <w:szCs w:val="28"/>
        </w:rPr>
        <w:t>из основных видов д</w:t>
      </w:r>
      <w:r w:rsidR="00522F64">
        <w:rPr>
          <w:rFonts w:ascii="Times New Roman" w:hAnsi="Times New Roman" w:cs="Times New Roman"/>
          <w:sz w:val="28"/>
          <w:szCs w:val="28"/>
        </w:rPr>
        <w:t>еятельности и реализуется через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 xml:space="preserve"> деятельность </w:t>
      </w:r>
      <w:r w:rsidR="00522F64">
        <w:rPr>
          <w:rFonts w:ascii="Times New Roman" w:hAnsi="Times New Roman" w:cs="Times New Roman"/>
          <w:sz w:val="28"/>
          <w:szCs w:val="28"/>
        </w:rPr>
        <w:t>детских творческих объединений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 по интересам,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2F64">
        <w:rPr>
          <w:rFonts w:ascii="Times New Roman" w:hAnsi="Times New Roman" w:cs="Times New Roman"/>
          <w:sz w:val="28"/>
          <w:szCs w:val="28"/>
        </w:rPr>
        <w:t>В лагере «Луч» организуется работа дет</w:t>
      </w:r>
      <w:r>
        <w:rPr>
          <w:rFonts w:ascii="Times New Roman" w:hAnsi="Times New Roman" w:cs="Times New Roman"/>
          <w:sz w:val="28"/>
          <w:szCs w:val="28"/>
        </w:rPr>
        <w:t>ских объединений художественной</w:t>
      </w:r>
      <w:r w:rsidR="00522F64">
        <w:rPr>
          <w:rFonts w:ascii="Times New Roman" w:hAnsi="Times New Roman" w:cs="Times New Roman"/>
          <w:sz w:val="28"/>
          <w:szCs w:val="28"/>
        </w:rPr>
        <w:t xml:space="preserve"> и естественнонаучной направленностей.   </w:t>
      </w:r>
    </w:p>
    <w:p w:rsidR="008C34FD" w:rsidRDefault="00CA6CA9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</w:t>
      </w:r>
      <w:r w:rsidRPr="00CA6CA9">
        <w:rPr>
          <w:rFonts w:ascii="Times New Roman" w:hAnsi="Times New Roman" w:cs="Times New Roman"/>
          <w:sz w:val="28"/>
          <w:szCs w:val="28"/>
        </w:rPr>
        <w:br/>
        <w:t>образования</w:t>
      </w:r>
      <w:r w:rsidR="00522F64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предполагает:</w:t>
      </w:r>
      <w:r w:rsidRPr="00CA6CA9">
        <w:rPr>
          <w:rFonts w:ascii="Times New Roman" w:hAnsi="Times New Roman" w:cs="Times New Roman"/>
          <w:sz w:val="28"/>
          <w:szCs w:val="28"/>
        </w:rPr>
        <w:br/>
        <w:t>- приобретение новых знаний, умений, навыков в привлекательной,</w:t>
      </w:r>
      <w:r w:rsidRPr="00CA6CA9">
        <w:rPr>
          <w:rFonts w:ascii="Times New Roman" w:hAnsi="Times New Roman" w:cs="Times New Roman"/>
          <w:sz w:val="28"/>
          <w:szCs w:val="28"/>
        </w:rPr>
        <w:br/>
        <w:t>отличной</w:t>
      </w:r>
      <w:r w:rsidR="00522F64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от</w:t>
      </w:r>
      <w:r w:rsidR="00522F64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учебной</w:t>
      </w:r>
      <w:r w:rsidR="00522F64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деятельности,</w:t>
      </w:r>
      <w:r w:rsidR="00522F64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форме;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522F64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развитие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реализация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познавательного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интереса;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вовлечение детей в интересную и полезную для них деятельность,</w:t>
      </w:r>
      <w:r w:rsidRPr="00CA6CA9">
        <w:rPr>
          <w:rFonts w:ascii="Times New Roman" w:hAnsi="Times New Roman" w:cs="Times New Roman"/>
          <w:sz w:val="28"/>
          <w:szCs w:val="28"/>
        </w:rPr>
        <w:br/>
        <w:t>которая предоставит им возможность развить в себ</w:t>
      </w:r>
      <w:r w:rsidR="008C34FD">
        <w:rPr>
          <w:rFonts w:ascii="Times New Roman" w:hAnsi="Times New Roman" w:cs="Times New Roman"/>
          <w:sz w:val="28"/>
          <w:szCs w:val="28"/>
        </w:rPr>
        <w:t xml:space="preserve">е важные для своего личностного </w:t>
      </w:r>
      <w:r w:rsidRPr="00CA6CA9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8C34FD">
        <w:rPr>
          <w:rFonts w:ascii="Times New Roman" w:hAnsi="Times New Roman" w:cs="Times New Roman"/>
          <w:sz w:val="28"/>
          <w:szCs w:val="28"/>
        </w:rPr>
        <w:t>качества;</w:t>
      </w:r>
    </w:p>
    <w:p w:rsidR="008C34FD" w:rsidRDefault="00CA6CA9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t>-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обучающихся.</w:t>
      </w:r>
    </w:p>
    <w:p w:rsidR="008C34FD" w:rsidRDefault="00CA6CA9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2.5.</w:t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«Здоровый</w:t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образ</w:t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жизни»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34FD">
        <w:rPr>
          <w:rFonts w:ascii="Times New Roman" w:hAnsi="Times New Roman" w:cs="Times New Roman"/>
          <w:sz w:val="28"/>
          <w:szCs w:val="28"/>
        </w:rPr>
        <w:t xml:space="preserve">    </w:t>
      </w:r>
      <w:r w:rsidR="00B6721B">
        <w:rPr>
          <w:rFonts w:ascii="Times New Roman" w:hAnsi="Times New Roman" w:cs="Times New Roman"/>
          <w:sz w:val="28"/>
          <w:szCs w:val="28"/>
        </w:rPr>
        <w:t xml:space="preserve"> </w:t>
      </w:r>
      <w:r w:rsidRPr="00CA6CA9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</w:t>
      </w:r>
      <w:r w:rsidRPr="00CA6CA9">
        <w:rPr>
          <w:rFonts w:ascii="Times New Roman" w:hAnsi="Times New Roman" w:cs="Times New Roman"/>
          <w:sz w:val="28"/>
          <w:szCs w:val="28"/>
        </w:rPr>
        <w:br/>
        <w:t>здоровья в благоприятных социокультурных условиях,</w:t>
      </w:r>
      <w:r w:rsidRPr="00CA6CA9">
        <w:rPr>
          <w:rFonts w:ascii="Times New Roman" w:hAnsi="Times New Roman" w:cs="Times New Roman"/>
          <w:sz w:val="28"/>
          <w:szCs w:val="28"/>
        </w:rPr>
        <w:br/>
        <w:t>освоение способов восстановления и укрепление здоровья, формирование</w:t>
      </w:r>
      <w:r w:rsidRPr="00CA6CA9">
        <w:rPr>
          <w:rFonts w:ascii="Times New Roman" w:hAnsi="Times New Roman" w:cs="Times New Roman"/>
          <w:sz w:val="28"/>
          <w:szCs w:val="28"/>
        </w:rPr>
        <w:br/>
        <w:t>ценностного отношения к собственному здоровью, способов его укрепления</w:t>
      </w:r>
      <w:r w:rsidRPr="00CA6CA9">
        <w:rPr>
          <w:rFonts w:ascii="Times New Roman" w:hAnsi="Times New Roman" w:cs="Times New Roman"/>
          <w:sz w:val="28"/>
          <w:szCs w:val="28"/>
        </w:rPr>
        <w:br/>
        <w:t>и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т.п.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8C34FD">
        <w:rPr>
          <w:rFonts w:ascii="Times New Roman" w:hAnsi="Times New Roman" w:cs="Times New Roman"/>
          <w:sz w:val="28"/>
          <w:szCs w:val="28"/>
        </w:rPr>
        <w:t xml:space="preserve">     </w:t>
      </w:r>
      <w:r w:rsidR="00B6721B">
        <w:rPr>
          <w:rFonts w:ascii="Times New Roman" w:hAnsi="Times New Roman" w:cs="Times New Roman"/>
          <w:sz w:val="28"/>
          <w:szCs w:val="28"/>
        </w:rPr>
        <w:t xml:space="preserve"> </w:t>
      </w:r>
      <w:r w:rsidRPr="00CA6CA9">
        <w:rPr>
          <w:rFonts w:ascii="Times New Roman" w:hAnsi="Times New Roman" w:cs="Times New Roman"/>
          <w:sz w:val="28"/>
          <w:szCs w:val="28"/>
        </w:rPr>
        <w:t>Основными составляющими здорового образа жизни являются:</w:t>
      </w:r>
      <w:r w:rsidRPr="00CA6CA9">
        <w:rPr>
          <w:rFonts w:ascii="Times New Roman" w:hAnsi="Times New Roman" w:cs="Times New Roman"/>
          <w:sz w:val="28"/>
          <w:szCs w:val="28"/>
        </w:rPr>
        <w:br/>
        <w:t>оптимальный уровень двигательной активности, рациональное питание,</w:t>
      </w:r>
      <w:r w:rsidRPr="00CA6CA9">
        <w:rPr>
          <w:rFonts w:ascii="Times New Roman" w:hAnsi="Times New Roman" w:cs="Times New Roman"/>
          <w:sz w:val="28"/>
          <w:szCs w:val="28"/>
        </w:rPr>
        <w:br/>
        <w:t>соблюдение режима дня, личная гигиена, соблюдение правил поведения,</w:t>
      </w:r>
      <w:r w:rsidRPr="00CA6CA9">
        <w:rPr>
          <w:rFonts w:ascii="Times New Roman" w:hAnsi="Times New Roman" w:cs="Times New Roman"/>
          <w:sz w:val="28"/>
          <w:szCs w:val="28"/>
        </w:rPr>
        <w:br/>
        <w:t>позволяющих избежать травм и других повреждений.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Система мероприятий в детском лагере, направленных на воспитание</w:t>
      </w:r>
      <w:r w:rsidRPr="00CA6CA9">
        <w:rPr>
          <w:rFonts w:ascii="Times New Roman" w:hAnsi="Times New Roman" w:cs="Times New Roman"/>
          <w:sz w:val="28"/>
          <w:szCs w:val="28"/>
        </w:rPr>
        <w:br/>
        <w:t>ответственного отношения у детей к своему здоровью и здоровью</w:t>
      </w:r>
      <w:r w:rsidRPr="00CA6CA9">
        <w:rPr>
          <w:rFonts w:ascii="Times New Roman" w:hAnsi="Times New Roman" w:cs="Times New Roman"/>
          <w:sz w:val="28"/>
          <w:szCs w:val="28"/>
        </w:rPr>
        <w:br/>
        <w:t>окружающих,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вкл</w:t>
      </w:r>
      <w:r w:rsidR="008C34FD">
        <w:rPr>
          <w:rFonts w:ascii="Times New Roman" w:hAnsi="Times New Roman" w:cs="Times New Roman"/>
          <w:sz w:val="28"/>
          <w:szCs w:val="28"/>
        </w:rPr>
        <w:t>ючает:</w:t>
      </w:r>
      <w:r w:rsidR="008C34FD">
        <w:rPr>
          <w:rFonts w:ascii="Times New Roman" w:hAnsi="Times New Roman" w:cs="Times New Roman"/>
          <w:sz w:val="28"/>
          <w:szCs w:val="28"/>
        </w:rPr>
        <w:br/>
      </w:r>
      <w:r w:rsidR="008C34F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83DD7">
        <w:rPr>
          <w:rFonts w:ascii="Times New Roman" w:hAnsi="Times New Roman" w:cs="Times New Roman"/>
          <w:sz w:val="28"/>
          <w:szCs w:val="28"/>
        </w:rPr>
        <w:t> </w:t>
      </w:r>
      <w:r w:rsidR="008C34FD">
        <w:rPr>
          <w:rFonts w:ascii="Times New Roman" w:hAnsi="Times New Roman" w:cs="Times New Roman"/>
          <w:sz w:val="28"/>
          <w:szCs w:val="28"/>
        </w:rPr>
        <w:t>физкультурно-спортивные</w:t>
      </w:r>
      <w:r w:rsidRPr="00CA6CA9">
        <w:rPr>
          <w:rFonts w:ascii="Times New Roman" w:hAnsi="Times New Roman" w:cs="Times New Roman"/>
          <w:sz w:val="28"/>
          <w:szCs w:val="28"/>
        </w:rPr>
        <w:t xml:space="preserve"> мероприятия: зарядка, спортивные</w:t>
      </w:r>
      <w:r w:rsidRPr="00CA6CA9">
        <w:rPr>
          <w:rFonts w:ascii="Times New Roman" w:hAnsi="Times New Roman" w:cs="Times New Roman"/>
          <w:sz w:val="28"/>
          <w:szCs w:val="28"/>
        </w:rPr>
        <w:br/>
        <w:t>соревнования,</w:t>
      </w:r>
      <w:r w:rsidR="008C34FD">
        <w:rPr>
          <w:rFonts w:ascii="Times New Roman" w:hAnsi="Times New Roman" w:cs="Times New Roman"/>
          <w:sz w:val="28"/>
          <w:szCs w:val="28"/>
        </w:rPr>
        <w:t> игровые программы</w:t>
      </w:r>
      <w:r w:rsidR="00B6721B">
        <w:rPr>
          <w:rFonts w:ascii="Times New Roman" w:hAnsi="Times New Roman" w:cs="Times New Roman"/>
          <w:sz w:val="28"/>
          <w:szCs w:val="28"/>
        </w:rPr>
        <w:t>, посещение бассейна;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383DD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оздоровительные события и мероприятия на свежем</w:t>
      </w:r>
      <w:r w:rsidRPr="00CA6CA9">
        <w:rPr>
          <w:rFonts w:ascii="Times New Roman" w:hAnsi="Times New Roman" w:cs="Times New Roman"/>
          <w:sz w:val="28"/>
          <w:szCs w:val="28"/>
        </w:rPr>
        <w:br/>
        <w:t>воздухе</w:t>
      </w:r>
      <w:r w:rsidR="00383DD7">
        <w:rPr>
          <w:rFonts w:ascii="Times New Roman" w:hAnsi="Times New Roman" w:cs="Times New Roman"/>
          <w:sz w:val="28"/>
          <w:szCs w:val="28"/>
        </w:rPr>
        <w:t>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383DD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просветительские беседы, направленные на профилактику вредных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привычек и привлечение интереса детей к </w:t>
      </w:r>
      <w:r w:rsidR="008C34FD">
        <w:rPr>
          <w:rFonts w:ascii="Times New Roman" w:hAnsi="Times New Roman" w:cs="Times New Roman"/>
          <w:sz w:val="28"/>
          <w:szCs w:val="28"/>
        </w:rPr>
        <w:t>занятиям физкультурой и спортом.</w:t>
      </w:r>
      <w:proofErr w:type="gramEnd"/>
    </w:p>
    <w:p w:rsidR="0064223B" w:rsidRDefault="00CA6CA9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2.6.</w:t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«Организация</w:t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предметно-эстетической</w:t>
      </w:r>
      <w:r w:rsidR="008C34F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среды»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83DD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6CA9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детского лагеря</w:t>
      </w:r>
      <w:r w:rsidRPr="00CA6CA9">
        <w:rPr>
          <w:rFonts w:ascii="Times New Roman" w:hAnsi="Times New Roman" w:cs="Times New Roman"/>
          <w:sz w:val="28"/>
          <w:szCs w:val="28"/>
        </w:rPr>
        <w:br/>
        <w:t>обогащает его внутренний мир, способствует формированию у него чувства</w:t>
      </w:r>
      <w:r w:rsidRPr="00CA6CA9">
        <w:rPr>
          <w:rFonts w:ascii="Times New Roman" w:hAnsi="Times New Roman" w:cs="Times New Roman"/>
          <w:sz w:val="28"/>
          <w:szCs w:val="28"/>
        </w:rPr>
        <w:br/>
        <w:t>вкуса и стиля, создает атмосферу психологического комфорта, поднимает</w:t>
      </w:r>
      <w:r w:rsidRPr="00CA6CA9">
        <w:rPr>
          <w:rFonts w:ascii="Times New Roman" w:hAnsi="Times New Roman" w:cs="Times New Roman"/>
          <w:sz w:val="28"/>
          <w:szCs w:val="28"/>
        </w:rPr>
        <w:br/>
        <w:t>настроение, предупреждает стрессовые ситуации, способствует позитивному</w:t>
      </w:r>
      <w:r w:rsidRPr="00CA6CA9">
        <w:rPr>
          <w:rFonts w:ascii="Times New Roman" w:hAnsi="Times New Roman" w:cs="Times New Roman"/>
          <w:sz w:val="28"/>
          <w:szCs w:val="28"/>
        </w:rPr>
        <w:br/>
        <w:t>восприятию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ребенком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детского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лагеря.</w:t>
      </w:r>
      <w:r w:rsidRPr="00CA6CA9">
        <w:rPr>
          <w:rFonts w:ascii="Times New Roman" w:hAnsi="Times New Roman" w:cs="Times New Roman"/>
          <w:sz w:val="28"/>
          <w:szCs w:val="28"/>
        </w:rPr>
        <w:br/>
        <w:t>Реализация воспитательного потенциала предметно-эстетической среды</w:t>
      </w:r>
      <w:r w:rsidRPr="00CA6CA9">
        <w:rPr>
          <w:rFonts w:ascii="Times New Roman" w:hAnsi="Times New Roman" w:cs="Times New Roman"/>
          <w:sz w:val="28"/>
          <w:szCs w:val="28"/>
        </w:rPr>
        <w:br/>
        <w:t>предусматривает: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383DD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тематическое оформление интерьера помещений детского лагеря</w:t>
      </w:r>
      <w:r w:rsidRPr="00CA6CA9">
        <w:rPr>
          <w:rFonts w:ascii="Times New Roman" w:hAnsi="Times New Roman" w:cs="Times New Roman"/>
          <w:sz w:val="28"/>
          <w:szCs w:val="28"/>
        </w:rPr>
        <w:br/>
        <w:t>(вестибюля, коридоров, зал</w:t>
      </w:r>
      <w:r w:rsidR="00383DD7">
        <w:rPr>
          <w:rFonts w:ascii="Times New Roman" w:hAnsi="Times New Roman" w:cs="Times New Roman"/>
          <w:sz w:val="28"/>
          <w:szCs w:val="28"/>
        </w:rPr>
        <w:t>а</w:t>
      </w:r>
      <w:r w:rsidRPr="00CA6CA9">
        <w:rPr>
          <w:rFonts w:ascii="Times New Roman" w:hAnsi="Times New Roman" w:cs="Times New Roman"/>
          <w:sz w:val="28"/>
          <w:szCs w:val="28"/>
        </w:rPr>
        <w:t>, лестничных пролетов) и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8C34FD">
        <w:rPr>
          <w:rFonts w:ascii="Times New Roman" w:hAnsi="Times New Roman" w:cs="Times New Roman"/>
          <w:sz w:val="28"/>
          <w:szCs w:val="28"/>
        </w:rPr>
        <w:t>отрядных комнат</w:t>
      </w:r>
      <w:r w:rsidRPr="00CA6CA9">
        <w:rPr>
          <w:rFonts w:ascii="Times New Roman" w:hAnsi="Times New Roman" w:cs="Times New Roman"/>
          <w:sz w:val="28"/>
          <w:szCs w:val="28"/>
        </w:rPr>
        <w:t>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383DD7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оформление отрядных уголков, позволяющее детям проявить свои</w:t>
      </w:r>
      <w:r w:rsidRPr="00CA6CA9">
        <w:rPr>
          <w:rFonts w:ascii="Times New Roman" w:hAnsi="Times New Roman" w:cs="Times New Roman"/>
          <w:sz w:val="28"/>
          <w:szCs w:val="28"/>
        </w:rPr>
        <w:br/>
        <w:t>фантазию и творческие способности. Отрядный уголок – форма отражения</w:t>
      </w:r>
      <w:r w:rsidRPr="00CA6CA9">
        <w:rPr>
          <w:rFonts w:ascii="Times New Roman" w:hAnsi="Times New Roman" w:cs="Times New Roman"/>
          <w:sz w:val="28"/>
          <w:szCs w:val="28"/>
        </w:rPr>
        <w:br/>
        <w:t>жизнедеятельности отряда, постоянно действующая, информирующая и</w:t>
      </w:r>
      <w:r w:rsidRPr="00CA6CA9">
        <w:rPr>
          <w:rFonts w:ascii="Times New Roman" w:hAnsi="Times New Roman" w:cs="Times New Roman"/>
          <w:sz w:val="28"/>
          <w:szCs w:val="28"/>
        </w:rPr>
        <w:br/>
        <w:t>воспитывающая одновременно, вызыв</w:t>
      </w:r>
      <w:r w:rsidR="008C34FD">
        <w:rPr>
          <w:rFonts w:ascii="Times New Roman" w:hAnsi="Times New Roman" w:cs="Times New Roman"/>
          <w:sz w:val="28"/>
          <w:szCs w:val="28"/>
        </w:rPr>
        <w:t>ающая интерес и стимулирующая</w:t>
      </w:r>
      <w:r w:rsidRPr="00CA6CA9">
        <w:rPr>
          <w:rFonts w:ascii="Times New Roman" w:hAnsi="Times New Roman" w:cs="Times New Roman"/>
          <w:sz w:val="28"/>
          <w:szCs w:val="28"/>
        </w:rPr>
        <w:br/>
        <w:t>активность детей. В оформлении отрядного уголка принимает участие весь</w:t>
      </w:r>
      <w:r w:rsidRPr="00CA6CA9">
        <w:rPr>
          <w:rFonts w:ascii="Times New Roman" w:hAnsi="Times New Roman" w:cs="Times New Roman"/>
          <w:sz w:val="28"/>
          <w:szCs w:val="28"/>
        </w:rPr>
        <w:br/>
        <w:t>отряд, во</w:t>
      </w:r>
      <w:r w:rsidR="008C34FD">
        <w:rPr>
          <w:rFonts w:ascii="Times New Roman" w:hAnsi="Times New Roman" w:cs="Times New Roman"/>
          <w:sz w:val="28"/>
          <w:szCs w:val="28"/>
        </w:rPr>
        <w:t>спитатель</w:t>
      </w:r>
      <w:r w:rsidRPr="00CA6CA9">
        <w:rPr>
          <w:rFonts w:ascii="Times New Roman" w:hAnsi="Times New Roman" w:cs="Times New Roman"/>
          <w:sz w:val="28"/>
          <w:szCs w:val="28"/>
        </w:rPr>
        <w:t xml:space="preserve"> является организатором и идейным вдохновителем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AD7E8C">
        <w:rPr>
          <w:rFonts w:ascii="Times New Roman" w:hAnsi="Times New Roman" w:cs="Times New Roman"/>
          <w:sz w:val="28"/>
          <w:szCs w:val="28"/>
        </w:rPr>
        <w:t> </w:t>
      </w:r>
      <w:r w:rsidR="006422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t>обытийный дизайн – оформление пространства проведения событий</w:t>
      </w:r>
      <w:r w:rsidRPr="00CA6CA9">
        <w:rPr>
          <w:rFonts w:ascii="Times New Roman" w:hAnsi="Times New Roman" w:cs="Times New Roman"/>
          <w:sz w:val="28"/>
          <w:szCs w:val="28"/>
        </w:rPr>
        <w:br/>
        <w:t>(праздников,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церемоний,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КТД,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отрядных</w:t>
      </w:r>
      <w:r w:rsidR="008C34F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дел</w:t>
      </w:r>
      <w:r w:rsidR="008C34FD">
        <w:rPr>
          <w:rFonts w:ascii="Times New Roman" w:hAnsi="Times New Roman" w:cs="Times New Roman"/>
          <w:sz w:val="28"/>
          <w:szCs w:val="28"/>
        </w:rPr>
        <w:t> и </w:t>
      </w:r>
      <w:r w:rsidRPr="00CA6CA9">
        <w:rPr>
          <w:rFonts w:ascii="Times New Roman" w:hAnsi="Times New Roman" w:cs="Times New Roman"/>
          <w:sz w:val="28"/>
          <w:szCs w:val="28"/>
        </w:rPr>
        <w:t>т.п.);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AD7E8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«места новостей» – оформленные места, стенды в помещениях (холл</w:t>
      </w:r>
      <w:r w:rsidRPr="00CA6CA9">
        <w:rPr>
          <w:rFonts w:ascii="Times New Roman" w:hAnsi="Times New Roman" w:cs="Times New Roman"/>
          <w:sz w:val="28"/>
          <w:szCs w:val="28"/>
        </w:rPr>
        <w:br/>
        <w:t>первого этажа, рекреации), содержащие в доступной, привлекательной форме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новостную информацию позитивного гражданско-патриотического, </w:t>
      </w:r>
      <w:proofErr w:type="spellStart"/>
      <w:r w:rsidRPr="00CA6CA9">
        <w:rPr>
          <w:rFonts w:ascii="Times New Roman" w:hAnsi="Times New Roman" w:cs="Times New Roman"/>
          <w:sz w:val="28"/>
          <w:szCs w:val="28"/>
        </w:rPr>
        <w:t>духовнонравственного</w:t>
      </w:r>
      <w:proofErr w:type="spellEnd"/>
      <w:r w:rsidRPr="00CA6CA9">
        <w:rPr>
          <w:rFonts w:ascii="Times New Roman" w:hAnsi="Times New Roman" w:cs="Times New Roman"/>
          <w:sz w:val="28"/>
          <w:szCs w:val="28"/>
        </w:rPr>
        <w:t xml:space="preserve"> содержания, поздравления, афиши и т.п.;</w:t>
      </w:r>
      <w:r w:rsidRPr="00CA6CA9">
        <w:rPr>
          <w:rFonts w:ascii="Times New Roman" w:hAnsi="Times New Roman" w:cs="Times New Roman"/>
          <w:sz w:val="28"/>
          <w:szCs w:val="28"/>
        </w:rPr>
        <w:br/>
        <w:t>- размещение регулярно сменяемых экспозиций творческих работ детей,</w:t>
      </w:r>
      <w:r w:rsidRPr="00CA6CA9">
        <w:rPr>
          <w:rFonts w:ascii="Times New Roman" w:hAnsi="Times New Roman" w:cs="Times New Roman"/>
          <w:sz w:val="28"/>
          <w:szCs w:val="28"/>
        </w:rPr>
        <w:br/>
        <w:t>демонстрирующих их способности, знакомящих с работами друг друга,</w:t>
      </w:r>
      <w:r w:rsidRPr="00CA6CA9">
        <w:rPr>
          <w:rFonts w:ascii="Times New Roman" w:hAnsi="Times New Roman" w:cs="Times New Roman"/>
          <w:sz w:val="28"/>
          <w:szCs w:val="28"/>
        </w:rPr>
        <w:br/>
        <w:t>фотоотчетов об интересных событиях детском лагере.</w:t>
      </w:r>
      <w:proofErr w:type="gramEnd"/>
    </w:p>
    <w:p w:rsidR="00D679D5" w:rsidRDefault="00CA6CA9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="0064223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2.7.</w:t>
      </w:r>
      <w:r w:rsidR="0064223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 w:rsidR="0064223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«Профилактика</w:t>
      </w:r>
      <w:r w:rsidR="0064223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4223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безопасность»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64223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A6CA9">
        <w:rPr>
          <w:rFonts w:ascii="Times New Roman" w:hAnsi="Times New Roman" w:cs="Times New Roman"/>
          <w:sz w:val="28"/>
          <w:szCs w:val="28"/>
        </w:rPr>
        <w:t xml:space="preserve">Профилактика и безопасность – профилактика </w:t>
      </w:r>
      <w:proofErr w:type="spellStart"/>
      <w:r w:rsidRPr="00CA6CA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A6CA9">
        <w:rPr>
          <w:rFonts w:ascii="Times New Roman" w:hAnsi="Times New Roman" w:cs="Times New Roman"/>
          <w:sz w:val="28"/>
          <w:szCs w:val="28"/>
        </w:rPr>
        <w:t xml:space="preserve"> поведения,</w:t>
      </w:r>
      <w:r w:rsidRPr="00CA6CA9">
        <w:rPr>
          <w:rFonts w:ascii="Times New Roman" w:hAnsi="Times New Roman" w:cs="Times New Roman"/>
          <w:sz w:val="28"/>
          <w:szCs w:val="28"/>
        </w:rPr>
        <w:br/>
        <w:t>конфликтов, создание условий для успешного формирования и развития</w:t>
      </w:r>
      <w:r w:rsidRPr="00CA6CA9">
        <w:rPr>
          <w:rFonts w:ascii="Times New Roman" w:hAnsi="Times New Roman" w:cs="Times New Roman"/>
          <w:sz w:val="28"/>
          <w:szCs w:val="28"/>
        </w:rPr>
        <w:br/>
        <w:t>личностных ресурсов, способствующих преодолению различных трудных</w:t>
      </w:r>
      <w:r w:rsidRPr="00CA6CA9">
        <w:rPr>
          <w:rFonts w:ascii="Times New Roman" w:hAnsi="Times New Roman" w:cs="Times New Roman"/>
          <w:sz w:val="28"/>
          <w:szCs w:val="28"/>
        </w:rPr>
        <w:br/>
        <w:t>жизненных ситуаций и влияющих на повышение устойчивости к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Pr="00CA6CA9">
        <w:rPr>
          <w:rFonts w:ascii="Times New Roman" w:hAnsi="Times New Roman" w:cs="Times New Roman"/>
          <w:sz w:val="28"/>
          <w:szCs w:val="28"/>
        </w:rPr>
        <w:lastRenderedPageBreak/>
        <w:t>неблагоприятным</w:t>
      </w:r>
      <w:r w:rsidR="0064223B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факторам;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64223B">
        <w:rPr>
          <w:rFonts w:ascii="Times New Roman" w:hAnsi="Times New Roman" w:cs="Times New Roman"/>
          <w:sz w:val="28"/>
          <w:szCs w:val="28"/>
        </w:rPr>
        <w:t xml:space="preserve">       </w:t>
      </w:r>
      <w:r w:rsidRPr="00CA6CA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</w:t>
      </w:r>
      <w:r w:rsidRPr="00CA6CA9">
        <w:rPr>
          <w:rFonts w:ascii="Times New Roman" w:hAnsi="Times New Roman" w:cs="Times New Roman"/>
          <w:sz w:val="28"/>
          <w:szCs w:val="28"/>
        </w:rPr>
        <w:br/>
        <w:t>деятельности в целях формирования и поддержки безопасной и комфортной</w:t>
      </w:r>
      <w:r w:rsidRPr="00CA6CA9">
        <w:rPr>
          <w:rFonts w:ascii="Times New Roman" w:hAnsi="Times New Roman" w:cs="Times New Roman"/>
          <w:sz w:val="28"/>
          <w:szCs w:val="28"/>
        </w:rPr>
        <w:br/>
        <w:t>среды</w:t>
      </w:r>
      <w:r w:rsidR="0064223B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в</w:t>
      </w:r>
      <w:r w:rsidR="0064223B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детском</w:t>
      </w:r>
      <w:r w:rsidR="0064223B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лагере</w:t>
      </w:r>
      <w:r w:rsidR="0064223B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предусматривает: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64223B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физическую и психологическую безопасность ребенка в новых</w:t>
      </w:r>
      <w:r w:rsidRPr="00CA6CA9">
        <w:rPr>
          <w:rFonts w:ascii="Times New Roman" w:hAnsi="Times New Roman" w:cs="Times New Roman"/>
          <w:sz w:val="28"/>
          <w:szCs w:val="28"/>
        </w:rPr>
        <w:br/>
        <w:t>условиях;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64223B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целенаправленную работу всего педагогического коллектива по</w:t>
      </w:r>
      <w:r w:rsidRPr="00CA6CA9">
        <w:rPr>
          <w:rFonts w:ascii="Times New Roman" w:hAnsi="Times New Roman" w:cs="Times New Roman"/>
          <w:sz w:val="28"/>
          <w:szCs w:val="28"/>
        </w:rPr>
        <w:br/>
        <w:t>созданию в детском лагере эффективной профилактической среды</w:t>
      </w:r>
      <w:r w:rsidRPr="00CA6CA9">
        <w:rPr>
          <w:rFonts w:ascii="Times New Roman" w:hAnsi="Times New Roman" w:cs="Times New Roman"/>
          <w:sz w:val="28"/>
          <w:szCs w:val="28"/>
        </w:rPr>
        <w:br/>
        <w:t>обеспечения безопасности жизнедеятельности как условия успешной</w:t>
      </w:r>
      <w:r w:rsidRPr="00CA6CA9">
        <w:rPr>
          <w:rFonts w:ascii="Times New Roman" w:hAnsi="Times New Roman" w:cs="Times New Roman"/>
          <w:sz w:val="28"/>
          <w:szCs w:val="28"/>
        </w:rPr>
        <w:br/>
        <w:t>воспитательной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деятельности;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64223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разработку и реализацию разных форм профилактических</w:t>
      </w:r>
      <w:r w:rsidRPr="00CA6CA9">
        <w:rPr>
          <w:rFonts w:ascii="Times New Roman" w:hAnsi="Times New Roman" w:cs="Times New Roman"/>
          <w:sz w:val="28"/>
          <w:szCs w:val="28"/>
        </w:rPr>
        <w:br/>
        <w:t>воспитательных мероприятий: антиалкогольные, против курения,</w:t>
      </w:r>
      <w:r w:rsidRPr="00CA6CA9">
        <w:rPr>
          <w:rFonts w:ascii="Times New Roman" w:hAnsi="Times New Roman" w:cs="Times New Roman"/>
          <w:sz w:val="28"/>
          <w:szCs w:val="28"/>
        </w:rPr>
        <w:br/>
        <w:t>безопасность в цифровой среде, вовлечение в деструктивные группы в</w:t>
      </w:r>
      <w:r w:rsidRPr="00CA6CA9">
        <w:rPr>
          <w:rFonts w:ascii="Times New Roman" w:hAnsi="Times New Roman" w:cs="Times New Roman"/>
          <w:sz w:val="28"/>
          <w:szCs w:val="28"/>
        </w:rPr>
        <w:br/>
        <w:t>социальных сетях, безопасность дорожного движения, противопожарная</w:t>
      </w:r>
      <w:r w:rsidRPr="00CA6CA9">
        <w:rPr>
          <w:rFonts w:ascii="Times New Roman" w:hAnsi="Times New Roman" w:cs="Times New Roman"/>
          <w:sz w:val="28"/>
          <w:szCs w:val="28"/>
        </w:rPr>
        <w:br/>
        <w:t>безопасность, гражданская оборона, антитеррористическая,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6CA9">
        <w:rPr>
          <w:rFonts w:ascii="Times New Roman" w:hAnsi="Times New Roman" w:cs="Times New Roman"/>
          <w:sz w:val="28"/>
          <w:szCs w:val="28"/>
        </w:rPr>
        <w:t>антиэкстремистская</w:t>
      </w:r>
      <w:proofErr w:type="spellEnd"/>
      <w:r w:rsidR="00D679D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безопасность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т.д.;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организацию превентивной работы со сценариями социально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одобряемого поведения, развитие у обучающихся навыков </w:t>
      </w:r>
      <w:proofErr w:type="spellStart"/>
      <w:r w:rsidRPr="00CA6CA9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CA6CA9">
        <w:rPr>
          <w:rFonts w:ascii="Times New Roman" w:hAnsi="Times New Roman" w:cs="Times New Roman"/>
          <w:sz w:val="28"/>
          <w:szCs w:val="28"/>
        </w:rPr>
        <w:t>,</w:t>
      </w:r>
      <w:r w:rsidRPr="00CA6CA9">
        <w:rPr>
          <w:rFonts w:ascii="Times New Roman" w:hAnsi="Times New Roman" w:cs="Times New Roman"/>
          <w:sz w:val="28"/>
          <w:szCs w:val="28"/>
        </w:rPr>
        <w:br/>
        <w:t>самоконтроля, устойчивости к негативному воздействию, групповому</w:t>
      </w:r>
      <w:r w:rsidRPr="00CA6CA9">
        <w:rPr>
          <w:rFonts w:ascii="Times New Roman" w:hAnsi="Times New Roman" w:cs="Times New Roman"/>
          <w:sz w:val="28"/>
          <w:szCs w:val="28"/>
        </w:rPr>
        <w:br/>
        <w:t>давлению;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поддержку инициатив детей, педагогов в сфере укрепления</w:t>
      </w:r>
      <w:r w:rsidRPr="00CA6CA9">
        <w:rPr>
          <w:rFonts w:ascii="Times New Roman" w:hAnsi="Times New Roman" w:cs="Times New Roman"/>
          <w:sz w:val="28"/>
          <w:szCs w:val="28"/>
        </w:rPr>
        <w:br/>
        <w:t>безопасности жизнедеятельности в детском лагере, профилактики</w:t>
      </w:r>
      <w:r w:rsidRPr="00CA6CA9">
        <w:rPr>
          <w:rFonts w:ascii="Times New Roman" w:hAnsi="Times New Roman" w:cs="Times New Roman"/>
          <w:sz w:val="28"/>
          <w:szCs w:val="28"/>
        </w:rPr>
        <w:br/>
        <w:t>правонарушений, девиаций, организация деятельности, альтернативной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6CA9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CA6CA9">
        <w:rPr>
          <w:rFonts w:ascii="Times New Roman" w:hAnsi="Times New Roman" w:cs="Times New Roman"/>
          <w:sz w:val="28"/>
          <w:szCs w:val="28"/>
        </w:rPr>
        <w:t xml:space="preserve"> поведению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–</w:t>
      </w:r>
      <w:r w:rsidR="008133B6" w:rsidRPr="008133B6">
        <w:rPr>
          <w:rFonts w:ascii="Times New Roman" w:hAnsi="Times New Roman" w:cs="Times New Roman"/>
          <w:sz w:val="28"/>
          <w:szCs w:val="28"/>
        </w:rPr>
        <w:t xml:space="preserve"> </w:t>
      </w:r>
      <w:r w:rsidRPr="00CA6CA9">
        <w:rPr>
          <w:rFonts w:ascii="Times New Roman" w:hAnsi="Times New Roman" w:cs="Times New Roman"/>
          <w:sz w:val="28"/>
          <w:szCs w:val="28"/>
        </w:rPr>
        <w:t>значимое общение, творчест</w:t>
      </w:r>
      <w:r w:rsidR="00D679D5">
        <w:rPr>
          <w:rFonts w:ascii="Times New Roman" w:hAnsi="Times New Roman" w:cs="Times New Roman"/>
          <w:sz w:val="28"/>
          <w:szCs w:val="28"/>
        </w:rPr>
        <w:t xml:space="preserve">во. </w:t>
      </w:r>
    </w:p>
    <w:p w:rsidR="00D679D5" w:rsidRDefault="00D679D5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79D5" w:rsidRDefault="00D679D5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2.8.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«Работа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133B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воспитателями»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Главными субъектами успешной и качественной работы с детьми в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детском лагере</w:t>
      </w:r>
      <w:r>
        <w:rPr>
          <w:rFonts w:ascii="Times New Roman" w:hAnsi="Times New Roman" w:cs="Times New Roman"/>
          <w:sz w:val="28"/>
          <w:szCs w:val="28"/>
        </w:rPr>
        <w:t xml:space="preserve"> «Луч»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 являются воспитатели, </w:t>
      </w:r>
      <w:r>
        <w:rPr>
          <w:rFonts w:ascii="Times New Roman" w:hAnsi="Times New Roman" w:cs="Times New Roman"/>
          <w:sz w:val="28"/>
          <w:szCs w:val="28"/>
        </w:rPr>
        <w:t>важные участники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 системы детско-взрослой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воспитывающей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 xml:space="preserve">общности. </w:t>
      </w:r>
    </w:p>
    <w:p w:rsidR="00D679D5" w:rsidRDefault="00D679D5" w:rsidP="00522F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 </w:t>
      </w:r>
      <w:r w:rsidR="00CA6CA9" w:rsidRPr="00CA6CA9">
        <w:rPr>
          <w:rFonts w:ascii="Times New Roman" w:hAnsi="Times New Roman" w:cs="Times New Roman"/>
          <w:sz w:val="28"/>
          <w:szCs w:val="28"/>
        </w:rPr>
        <w:t>их компетентности, профессиональной го</w:t>
      </w:r>
      <w:r>
        <w:rPr>
          <w:rFonts w:ascii="Times New Roman" w:hAnsi="Times New Roman" w:cs="Times New Roman"/>
          <w:sz w:val="28"/>
          <w:szCs w:val="28"/>
        </w:rPr>
        <w:t xml:space="preserve">товности, увлеченности зависит, </w:t>
      </w:r>
      <w:r w:rsidR="00CA6CA9" w:rsidRPr="00CA6CA9">
        <w:rPr>
          <w:rFonts w:ascii="Times New Roman" w:hAnsi="Times New Roman" w:cs="Times New Roman"/>
          <w:sz w:val="28"/>
          <w:szCs w:val="28"/>
        </w:rPr>
        <w:t>насколько дети смогут раскрыть свой потенци</w:t>
      </w:r>
      <w:r>
        <w:rPr>
          <w:rFonts w:ascii="Times New Roman" w:hAnsi="Times New Roman" w:cs="Times New Roman"/>
          <w:sz w:val="28"/>
          <w:szCs w:val="28"/>
        </w:rPr>
        <w:t xml:space="preserve">ал, осознать себя частью </w:t>
      </w:r>
      <w:r w:rsidR="00CA6CA9" w:rsidRPr="00CA6CA9">
        <w:rPr>
          <w:rFonts w:ascii="Times New Roman" w:hAnsi="Times New Roman" w:cs="Times New Roman"/>
          <w:sz w:val="28"/>
          <w:szCs w:val="28"/>
        </w:rPr>
        <w:t>сообщества детского лагеря. Все нормы и ценности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актуализируются ребенком, в том числе через личность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воспитателя.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</w:p>
    <w:p w:rsidR="00BD49B2" w:rsidRDefault="00BD49B2" w:rsidP="00522F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ВАРИАТИВНЫЕ</w:t>
      </w:r>
      <w:r w:rsidR="00D679D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МОДУЛИ</w:t>
      </w:r>
    </w:p>
    <w:p w:rsidR="00D736E6" w:rsidRDefault="00D736E6" w:rsidP="00522F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BD49B2">
        <w:rPr>
          <w:rFonts w:ascii="Times New Roman" w:hAnsi="Times New Roman" w:cs="Times New Roman"/>
          <w:b/>
          <w:bCs/>
          <w:sz w:val="28"/>
          <w:szCs w:val="28"/>
        </w:rPr>
        <w:t>2.9 Модуль «Работа с родителями»</w:t>
      </w:r>
    </w:p>
    <w:p w:rsidR="001A3154" w:rsidRDefault="00D736E6" w:rsidP="00522F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6E6">
        <w:rPr>
          <w:rFonts w:ascii="Times New Roman" w:hAnsi="Times New Roman" w:cs="Times New Roman"/>
          <w:color w:val="000000"/>
          <w:sz w:val="28"/>
          <w:szCs w:val="28"/>
        </w:rPr>
        <w:t>Работа с родителями или законными представителями осуществляется</w:t>
      </w:r>
      <w:r w:rsidRPr="00D736E6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индивидуальном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уровне в </w:t>
      </w:r>
      <w:r w:rsidRPr="00D736E6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консультирования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 xml:space="preserve"> c 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целью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координации</w:t>
      </w:r>
      <w:r>
        <w:rPr>
          <w:color w:val="000000"/>
          <w:sz w:val="28"/>
          <w:szCs w:val="28"/>
        </w:rPr>
        <w:t xml:space="preserve"> </w:t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воспитательных усилий педагогов и родителей.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2.10.</w:t>
      </w:r>
      <w:r w:rsidR="00D679D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 w:rsidR="00D679D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«Экскурсии</w:t>
      </w:r>
      <w:r w:rsidR="00D679D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t>Организация для детей экскурсий, реализация их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воспитательного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потенциала.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Экскурсии помогают ребятам расширить свой кругозор,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получить новые знания об окружающей его социальной, культурной,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природной среде, научиться уважительно и бережно относиться к ней,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приобрести важный опыт социально одобряемого поведения в различных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ситуациях. С этой целью для детей организуются тематические экскурсии: экскурсии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по</w:t>
      </w:r>
      <w:r w:rsidR="00D679D5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памятным</w:t>
      </w:r>
      <w:r w:rsidR="001A3154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местам</w:t>
      </w:r>
      <w:r w:rsidR="00D679D5">
        <w:rPr>
          <w:rFonts w:ascii="Times New Roman" w:hAnsi="Times New Roman" w:cs="Times New Roman"/>
          <w:sz w:val="28"/>
          <w:szCs w:val="28"/>
        </w:rPr>
        <w:t>,</w:t>
      </w:r>
      <w:r w:rsidR="001A3154">
        <w:rPr>
          <w:rFonts w:ascii="Times New Roman" w:hAnsi="Times New Roman" w:cs="Times New Roman"/>
          <w:sz w:val="28"/>
          <w:szCs w:val="28"/>
        </w:rPr>
        <w:t> </w:t>
      </w:r>
      <w:r w:rsidR="00D679D5">
        <w:rPr>
          <w:rFonts w:ascii="Times New Roman" w:hAnsi="Times New Roman" w:cs="Times New Roman"/>
          <w:sz w:val="28"/>
          <w:szCs w:val="28"/>
        </w:rPr>
        <w:t>в</w:t>
      </w:r>
      <w:r w:rsidR="001A3154">
        <w:rPr>
          <w:rFonts w:ascii="Times New Roman" w:hAnsi="Times New Roman" w:cs="Times New Roman"/>
          <w:sz w:val="28"/>
          <w:szCs w:val="28"/>
        </w:rPr>
        <w:t> музей, </w:t>
      </w:r>
      <w:r w:rsidR="00D679D5">
        <w:rPr>
          <w:rFonts w:ascii="Times New Roman" w:hAnsi="Times New Roman" w:cs="Times New Roman"/>
          <w:sz w:val="28"/>
          <w:szCs w:val="28"/>
        </w:rPr>
        <w:t>картинную</w:t>
      </w:r>
      <w:r w:rsidR="001A3154">
        <w:rPr>
          <w:rFonts w:ascii="Times New Roman" w:hAnsi="Times New Roman" w:cs="Times New Roman"/>
          <w:sz w:val="28"/>
          <w:szCs w:val="28"/>
        </w:rPr>
        <w:t> </w:t>
      </w:r>
      <w:r w:rsidR="00D679D5">
        <w:rPr>
          <w:rFonts w:ascii="Times New Roman" w:hAnsi="Times New Roman" w:cs="Times New Roman"/>
          <w:sz w:val="28"/>
          <w:szCs w:val="28"/>
        </w:rPr>
        <w:t>галерею</w:t>
      </w:r>
      <w:r w:rsidR="00CA6CA9" w:rsidRPr="00CA6CA9">
        <w:rPr>
          <w:rFonts w:ascii="Times New Roman" w:hAnsi="Times New Roman" w:cs="Times New Roman"/>
          <w:sz w:val="28"/>
          <w:szCs w:val="28"/>
        </w:rPr>
        <w:t>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На экскурсиях создаются благоприятные условия для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воспитания у детей само</w:t>
      </w:r>
      <w:r w:rsidR="001A3154">
        <w:rPr>
          <w:rFonts w:ascii="Times New Roman" w:hAnsi="Times New Roman" w:cs="Times New Roman"/>
          <w:sz w:val="28"/>
          <w:szCs w:val="28"/>
        </w:rPr>
        <w:t>стоятельности и ответственности</w:t>
      </w:r>
      <w:r w:rsidR="00CA6CA9" w:rsidRPr="00CA6CA9">
        <w:rPr>
          <w:rFonts w:ascii="Times New Roman" w:hAnsi="Times New Roman" w:cs="Times New Roman"/>
          <w:sz w:val="28"/>
          <w:szCs w:val="28"/>
        </w:rPr>
        <w:t>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</w:p>
    <w:p w:rsidR="00D736E6" w:rsidRDefault="00D736E6" w:rsidP="00522F6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2</w:t>
      </w:r>
      <w:r w:rsidRPr="00D736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1 </w:t>
      </w:r>
      <w:r w:rsidRPr="00D736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736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«Цифровая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736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736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воспитания»</w:t>
      </w:r>
      <w:r w:rsidRPr="00D736E6">
        <w:rPr>
          <w:b/>
          <w:bCs/>
          <w:color w:val="000000"/>
          <w:sz w:val="28"/>
          <w:szCs w:val="28"/>
        </w:rPr>
        <w:br/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 xml:space="preserve">Модуль является вспомогательным, предполагает </w:t>
      </w:r>
      <w:r w:rsidRPr="00D736E6">
        <w:rPr>
          <w:color w:val="000000"/>
          <w:sz w:val="28"/>
          <w:szCs w:val="28"/>
        </w:rPr>
        <w:br/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освещение деятельности детского лагеря в официальных группах в</w:t>
      </w:r>
      <w:r w:rsidRPr="00D736E6">
        <w:rPr>
          <w:color w:val="000000"/>
          <w:sz w:val="28"/>
          <w:szCs w:val="28"/>
        </w:rPr>
        <w:br/>
      </w:r>
      <w:r w:rsidRPr="00D736E6">
        <w:rPr>
          <w:rFonts w:ascii="Times New Roman" w:hAnsi="Times New Roman" w:cs="Times New Roman"/>
          <w:color w:val="000000"/>
          <w:sz w:val="28"/>
          <w:szCs w:val="28"/>
        </w:rPr>
        <w:t>социальных сетях и на официальном сайте детского лагеря.</w:t>
      </w:r>
    </w:p>
    <w:p w:rsidR="00D736E6" w:rsidRDefault="00D736E6" w:rsidP="00522F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45A4" w:rsidRDefault="00CA6CA9" w:rsidP="00522F64">
      <w:pPr>
        <w:spacing w:after="0"/>
        <w:jc w:val="both"/>
      </w:pPr>
      <w:r w:rsidRPr="00CA6CA9">
        <w:rPr>
          <w:rFonts w:ascii="Times New Roman" w:hAnsi="Times New Roman" w:cs="Times New Roman"/>
          <w:b/>
          <w:bCs/>
          <w:sz w:val="28"/>
          <w:szCs w:val="28"/>
        </w:rPr>
        <w:t>Раздел III. ОРГАНИЗАЦИЯ ВОСПИТАТЕЛЬНОЙ ДЕЯТЕЛЬНОСТИ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  <w:t>3.1. Особенности организации воспитательной деятельности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736E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A6CA9">
        <w:rPr>
          <w:rFonts w:ascii="Times New Roman" w:hAnsi="Times New Roman" w:cs="Times New Roman"/>
          <w:sz w:val="28"/>
          <w:szCs w:val="28"/>
        </w:rPr>
        <w:t>Программа воспитания реализуется посредством формирования</w:t>
      </w:r>
      <w:r w:rsidRPr="00CA6CA9">
        <w:rPr>
          <w:rFonts w:ascii="Times New Roman" w:hAnsi="Times New Roman" w:cs="Times New Roman"/>
          <w:sz w:val="28"/>
          <w:szCs w:val="28"/>
        </w:rPr>
        <w:br/>
        <w:t>социокультурного воспитательного пространства при соблюдении условий</w:t>
      </w:r>
      <w:r w:rsidRPr="00CA6CA9">
        <w:rPr>
          <w:rFonts w:ascii="Times New Roman" w:hAnsi="Times New Roman" w:cs="Times New Roman"/>
          <w:sz w:val="28"/>
          <w:szCs w:val="28"/>
        </w:rPr>
        <w:br/>
        <w:t>создания уклада, отражающего готовность всех участников образовательных</w:t>
      </w:r>
      <w:r w:rsidRPr="00CA6CA9">
        <w:rPr>
          <w:rFonts w:ascii="Times New Roman" w:hAnsi="Times New Roman" w:cs="Times New Roman"/>
          <w:sz w:val="28"/>
          <w:szCs w:val="28"/>
        </w:rPr>
        <w:br/>
        <w:t>отношений руководствоваться едиными принципами и регулярно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воспроизводить наиболее ценные </w:t>
      </w:r>
      <w:proofErr w:type="spellStart"/>
      <w:r w:rsidRPr="00CA6CA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A6CA9">
        <w:rPr>
          <w:rFonts w:ascii="Times New Roman" w:hAnsi="Times New Roman" w:cs="Times New Roman"/>
          <w:sz w:val="28"/>
          <w:szCs w:val="28"/>
        </w:rPr>
        <w:t xml:space="preserve"> значимые виды совместной</w:t>
      </w:r>
      <w:r w:rsidRPr="00CA6CA9">
        <w:rPr>
          <w:rFonts w:ascii="Times New Roman" w:hAnsi="Times New Roman" w:cs="Times New Roman"/>
          <w:sz w:val="28"/>
          <w:szCs w:val="28"/>
        </w:rPr>
        <w:br/>
        <w:t>деятельности.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CF279D">
        <w:rPr>
          <w:rFonts w:ascii="Times New Roman" w:hAnsi="Times New Roman" w:cs="Times New Roman"/>
          <w:sz w:val="28"/>
          <w:szCs w:val="28"/>
        </w:rPr>
        <w:t xml:space="preserve">      </w:t>
      </w:r>
      <w:r w:rsidR="00D736E6">
        <w:rPr>
          <w:rFonts w:ascii="Times New Roman" w:hAnsi="Times New Roman" w:cs="Times New Roman"/>
          <w:sz w:val="28"/>
          <w:szCs w:val="28"/>
        </w:rPr>
        <w:t xml:space="preserve">   </w:t>
      </w:r>
      <w:r w:rsidRPr="00CA6CA9">
        <w:rPr>
          <w:rFonts w:ascii="Times New Roman" w:hAnsi="Times New Roman" w:cs="Times New Roman"/>
          <w:sz w:val="28"/>
          <w:szCs w:val="28"/>
        </w:rPr>
        <w:t>Детский лагерь</w:t>
      </w:r>
      <w:r w:rsidR="00CF279D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</w:t>
      </w:r>
      <w:r w:rsidRPr="00CA6CA9">
        <w:rPr>
          <w:rFonts w:ascii="Times New Roman" w:hAnsi="Times New Roman" w:cs="Times New Roman"/>
          <w:sz w:val="28"/>
          <w:szCs w:val="28"/>
        </w:rPr>
        <w:t xml:space="preserve"> – особое образовательное учреждение,</w:t>
      </w:r>
      <w:r w:rsidR="00CF279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в</w:t>
      </w:r>
      <w:r w:rsidR="00CF279D">
        <w:rPr>
          <w:rFonts w:ascii="Times New Roman" w:hAnsi="Times New Roman" w:cs="Times New Roman"/>
          <w:sz w:val="28"/>
          <w:szCs w:val="28"/>
        </w:rPr>
        <w:t xml:space="preserve"> котором </w:t>
      </w:r>
      <w:r w:rsidRPr="00CA6CA9">
        <w:rPr>
          <w:rFonts w:ascii="Times New Roman" w:hAnsi="Times New Roman" w:cs="Times New Roman"/>
          <w:sz w:val="28"/>
          <w:szCs w:val="28"/>
        </w:rPr>
        <w:t>создаются условия для обеспечения воспитывающей, эмоционально</w:t>
      </w:r>
      <w:r w:rsidR="005F3B48">
        <w:rPr>
          <w:rFonts w:ascii="Times New Roman" w:hAnsi="Times New Roman" w:cs="Times New Roman"/>
          <w:sz w:val="28"/>
          <w:szCs w:val="28"/>
        </w:rPr>
        <w:t xml:space="preserve"> </w:t>
      </w:r>
      <w:r w:rsidRPr="00CA6CA9">
        <w:rPr>
          <w:rFonts w:ascii="Times New Roman" w:hAnsi="Times New Roman" w:cs="Times New Roman"/>
          <w:sz w:val="28"/>
          <w:szCs w:val="28"/>
        </w:rPr>
        <w:t>привлекательной деятельности детей, удовлетворения потребности</w:t>
      </w:r>
      <w:r w:rsidR="00CF279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в</w:t>
      </w:r>
      <w:r w:rsidR="00CF279D">
        <w:rPr>
          <w:rFonts w:ascii="Times New Roman" w:hAnsi="Times New Roman" w:cs="Times New Roman"/>
          <w:sz w:val="28"/>
          <w:szCs w:val="28"/>
        </w:rPr>
        <w:t xml:space="preserve"> новизне </w:t>
      </w:r>
      <w:r w:rsidRPr="00CA6CA9">
        <w:rPr>
          <w:rFonts w:ascii="Times New Roman" w:hAnsi="Times New Roman" w:cs="Times New Roman"/>
          <w:sz w:val="28"/>
          <w:szCs w:val="28"/>
        </w:rPr>
        <w:t>впечатлений, творческой самореализации, общении и самодеятельности.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CF279D">
        <w:rPr>
          <w:rFonts w:ascii="Times New Roman" w:hAnsi="Times New Roman" w:cs="Times New Roman"/>
          <w:sz w:val="28"/>
          <w:szCs w:val="28"/>
        </w:rPr>
        <w:t xml:space="preserve">     </w:t>
      </w:r>
      <w:r w:rsidR="00D736E6">
        <w:rPr>
          <w:rFonts w:ascii="Times New Roman" w:hAnsi="Times New Roman" w:cs="Times New Roman"/>
          <w:sz w:val="28"/>
          <w:szCs w:val="28"/>
        </w:rPr>
        <w:t xml:space="preserve">    </w:t>
      </w:r>
      <w:r w:rsidRPr="00CA6CA9">
        <w:rPr>
          <w:rFonts w:ascii="Times New Roman" w:hAnsi="Times New Roman" w:cs="Times New Roman"/>
          <w:sz w:val="28"/>
          <w:szCs w:val="28"/>
        </w:rPr>
        <w:t>Кратковременный характер пребывания, новое социальное окружение,</w:t>
      </w:r>
      <w:r w:rsidRPr="00CA6CA9">
        <w:rPr>
          <w:rFonts w:ascii="Times New Roman" w:hAnsi="Times New Roman" w:cs="Times New Roman"/>
          <w:sz w:val="28"/>
          <w:szCs w:val="28"/>
        </w:rPr>
        <w:br/>
        <w:t>позитивная</w:t>
      </w:r>
      <w:r w:rsidR="00CF279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окраска</w:t>
      </w:r>
      <w:r w:rsidR="00CF279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совместной</w:t>
      </w:r>
      <w:r w:rsidR="00CF279D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деятельности</w:t>
      </w:r>
      <w:r w:rsidR="00CF279D">
        <w:rPr>
          <w:rFonts w:ascii="Times New Roman" w:hAnsi="Times New Roman" w:cs="Times New Roman"/>
          <w:sz w:val="28"/>
          <w:szCs w:val="28"/>
        </w:rPr>
        <w:t> со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="00CF279D">
        <w:rPr>
          <w:rFonts w:ascii="Times New Roman" w:hAnsi="Times New Roman" w:cs="Times New Roman"/>
          <w:sz w:val="28"/>
          <w:szCs w:val="28"/>
        </w:rPr>
        <w:t>сверстниками</w:t>
      </w:r>
      <w:r w:rsidR="0048040E">
        <w:rPr>
          <w:rFonts w:ascii="Times New Roman" w:hAnsi="Times New Roman" w:cs="Times New Roman"/>
          <w:sz w:val="28"/>
          <w:szCs w:val="28"/>
        </w:rPr>
        <w:t xml:space="preserve"> </w:t>
      </w:r>
      <w:r w:rsidR="005F3B48">
        <w:rPr>
          <w:rFonts w:ascii="Times New Roman" w:hAnsi="Times New Roman" w:cs="Times New Roman"/>
          <w:sz w:val="28"/>
          <w:szCs w:val="28"/>
        </w:rPr>
        <w:t xml:space="preserve"> </w:t>
      </w:r>
      <w:r w:rsidRPr="00CA6CA9">
        <w:rPr>
          <w:rFonts w:ascii="Times New Roman" w:hAnsi="Times New Roman" w:cs="Times New Roman"/>
          <w:sz w:val="28"/>
          <w:szCs w:val="28"/>
        </w:rPr>
        <w:t>позволяют создать оптимальные условия для осуществления воспитательной</w:t>
      </w:r>
      <w:r w:rsidRPr="00CA6CA9">
        <w:rPr>
          <w:rFonts w:ascii="Times New Roman" w:hAnsi="Times New Roman" w:cs="Times New Roman"/>
          <w:sz w:val="28"/>
          <w:szCs w:val="28"/>
        </w:rPr>
        <w:br/>
        <w:t>деятельности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актуализации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самовоспитания.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5F3B48">
        <w:rPr>
          <w:rFonts w:ascii="Times New Roman" w:hAnsi="Times New Roman" w:cs="Times New Roman"/>
          <w:sz w:val="28"/>
          <w:szCs w:val="28"/>
        </w:rPr>
        <w:t xml:space="preserve">     </w:t>
      </w:r>
      <w:r w:rsidR="00D736E6">
        <w:rPr>
          <w:rFonts w:ascii="Times New Roman" w:hAnsi="Times New Roman" w:cs="Times New Roman"/>
          <w:sz w:val="28"/>
          <w:szCs w:val="28"/>
        </w:rPr>
        <w:t xml:space="preserve">    </w:t>
      </w:r>
      <w:r w:rsidRPr="00CA6CA9">
        <w:rPr>
          <w:rFonts w:ascii="Times New Roman" w:hAnsi="Times New Roman" w:cs="Times New Roman"/>
          <w:sz w:val="28"/>
          <w:szCs w:val="28"/>
        </w:rPr>
        <w:t xml:space="preserve">Воспитательный потенциал детского лагеря </w:t>
      </w:r>
      <w:r w:rsidR="005F3B48">
        <w:rPr>
          <w:rFonts w:ascii="Times New Roman" w:hAnsi="Times New Roman" w:cs="Times New Roman"/>
          <w:sz w:val="28"/>
          <w:szCs w:val="28"/>
        </w:rPr>
        <w:t xml:space="preserve">с дневным пребыванием </w:t>
      </w:r>
      <w:r w:rsidRPr="00CA6CA9">
        <w:rPr>
          <w:rFonts w:ascii="Times New Roman" w:hAnsi="Times New Roman" w:cs="Times New Roman"/>
          <w:sz w:val="28"/>
          <w:szCs w:val="28"/>
        </w:rPr>
        <w:t>обладает</w:t>
      </w:r>
      <w:r w:rsidR="005F3B48">
        <w:rPr>
          <w:rFonts w:ascii="Times New Roman" w:hAnsi="Times New Roman" w:cs="Times New Roman"/>
          <w:sz w:val="28"/>
          <w:szCs w:val="28"/>
        </w:rPr>
        <w:t xml:space="preserve"> рядом </w:t>
      </w:r>
      <w:r w:rsidR="0021284B">
        <w:rPr>
          <w:rFonts w:ascii="Times New Roman" w:hAnsi="Times New Roman" w:cs="Times New Roman"/>
          <w:sz w:val="28"/>
          <w:szCs w:val="28"/>
        </w:rPr>
        <w:t xml:space="preserve"> </w:t>
      </w:r>
      <w:r w:rsidRPr="00CA6CA9">
        <w:rPr>
          <w:rFonts w:ascii="Times New Roman" w:hAnsi="Times New Roman" w:cs="Times New Roman"/>
          <w:sz w:val="28"/>
          <w:szCs w:val="28"/>
        </w:rPr>
        <w:t>преимуществ по сравнению с другими образовательными организациями:</w:t>
      </w:r>
      <w:r w:rsidRPr="00CA6CA9">
        <w:rPr>
          <w:rFonts w:ascii="Times New Roman" w:hAnsi="Times New Roman" w:cs="Times New Roman"/>
          <w:sz w:val="28"/>
          <w:szCs w:val="28"/>
        </w:rPr>
        <w:br/>
        <w:t>- добровольность в выборе деятельности и формы ее реализации в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Pr="00CA6CA9">
        <w:rPr>
          <w:rFonts w:ascii="Times New Roman" w:hAnsi="Times New Roman" w:cs="Times New Roman"/>
          <w:sz w:val="28"/>
          <w:szCs w:val="28"/>
        </w:rPr>
        <w:lastRenderedPageBreak/>
        <w:t>детском демократическом сообществе, активность и самостоятельность</w:t>
      </w:r>
      <w:r w:rsidRPr="00CA6CA9">
        <w:rPr>
          <w:rFonts w:ascii="Times New Roman" w:hAnsi="Times New Roman" w:cs="Times New Roman"/>
          <w:sz w:val="28"/>
          <w:szCs w:val="28"/>
        </w:rPr>
        <w:br/>
        <w:t>ребенка в выборе содержания и результативности деятельности;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творческий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характер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деятельности;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6CA9">
        <w:rPr>
          <w:rFonts w:ascii="Times New Roman" w:hAnsi="Times New Roman" w:cs="Times New Roman"/>
          <w:sz w:val="28"/>
          <w:szCs w:val="28"/>
        </w:rPr>
        <w:t>многопрофильность</w:t>
      </w:r>
      <w:proofErr w:type="spellEnd"/>
      <w:r w:rsidRPr="00CA6CA9">
        <w:rPr>
          <w:rFonts w:ascii="Times New Roman" w:hAnsi="Times New Roman" w:cs="Times New Roman"/>
          <w:sz w:val="28"/>
          <w:szCs w:val="28"/>
        </w:rPr>
        <w:t>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отсутствие обязательной оценки результативности деятельности</w:t>
      </w:r>
      <w:r w:rsidRPr="00CA6CA9">
        <w:rPr>
          <w:rFonts w:ascii="Times New Roman" w:hAnsi="Times New Roman" w:cs="Times New Roman"/>
          <w:sz w:val="28"/>
          <w:szCs w:val="28"/>
        </w:rPr>
        <w:br/>
        <w:t>ребенка,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официального</w:t>
      </w:r>
      <w:r w:rsidR="005F3B48">
        <w:rPr>
          <w:rFonts w:ascii="Times New Roman" w:hAnsi="Times New Roman" w:cs="Times New Roman"/>
          <w:sz w:val="28"/>
          <w:szCs w:val="28"/>
        </w:rPr>
        <w:t> статуса;</w:t>
      </w:r>
      <w:r w:rsidRPr="00CA6CA9">
        <w:rPr>
          <w:rFonts w:ascii="Times New Roman" w:hAnsi="Times New Roman" w:cs="Times New Roman"/>
          <w:sz w:val="28"/>
          <w:szCs w:val="28"/>
        </w:rPr>
        <w:br/>
        <w:t>-</w:t>
      </w:r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опыт неформального общения, взаимодействия, сотрудничества с</w:t>
      </w:r>
      <w:r w:rsidRPr="00CA6CA9">
        <w:rPr>
          <w:rFonts w:ascii="Times New Roman" w:hAnsi="Times New Roman" w:cs="Times New Roman"/>
          <w:sz w:val="28"/>
          <w:szCs w:val="28"/>
        </w:rPr>
        <w:br/>
        <w:t>детьми и взрослыми; опыт жизнедеятельности и общения в коллективах</w:t>
      </w:r>
      <w:r w:rsidRPr="00CA6CA9">
        <w:rPr>
          <w:rFonts w:ascii="Times New Roman" w:hAnsi="Times New Roman" w:cs="Times New Roman"/>
          <w:sz w:val="28"/>
          <w:szCs w:val="28"/>
        </w:rPr>
        <w:br/>
        <w:t>высокого уровня развития, где наиболее успешно проходит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6CA9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="005F3B48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личности.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21284B">
        <w:rPr>
          <w:rFonts w:ascii="Times New Roman" w:hAnsi="Times New Roman" w:cs="Times New Roman"/>
          <w:sz w:val="28"/>
          <w:szCs w:val="28"/>
        </w:rPr>
        <w:t xml:space="preserve">       </w:t>
      </w:r>
      <w:r w:rsidRPr="00CA6CA9">
        <w:rPr>
          <w:rFonts w:ascii="Times New Roman" w:hAnsi="Times New Roman" w:cs="Times New Roman"/>
          <w:sz w:val="28"/>
          <w:szCs w:val="28"/>
        </w:rPr>
        <w:t>Воспитательный потенциал детского лагеря позволяет осуществлять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воспитание через изменение, конструирование особой среды </w:t>
      </w:r>
      <w:r w:rsidR="0021284B">
        <w:rPr>
          <w:rFonts w:ascii="Times New Roman" w:hAnsi="Times New Roman" w:cs="Times New Roman"/>
          <w:sz w:val="28"/>
          <w:szCs w:val="28"/>
        </w:rPr>
        <w:t xml:space="preserve">нахождения </w:t>
      </w:r>
      <w:r w:rsidRPr="00CA6CA9">
        <w:rPr>
          <w:rFonts w:ascii="Times New Roman" w:hAnsi="Times New Roman" w:cs="Times New Roman"/>
          <w:sz w:val="28"/>
          <w:szCs w:val="28"/>
        </w:rPr>
        <w:t xml:space="preserve"> в</w:t>
      </w:r>
      <w:r w:rsidRPr="00CA6CA9">
        <w:rPr>
          <w:rFonts w:ascii="Times New Roman" w:hAnsi="Times New Roman" w:cs="Times New Roman"/>
          <w:sz w:val="28"/>
          <w:szCs w:val="28"/>
        </w:rPr>
        <w:br/>
        <w:t>условиях временного детского объединения – социальной микросреды, в</w:t>
      </w:r>
      <w:r w:rsidRPr="00CA6CA9">
        <w:rPr>
          <w:rFonts w:ascii="Times New Roman" w:hAnsi="Times New Roman" w:cs="Times New Roman"/>
          <w:sz w:val="28"/>
          <w:szCs w:val="28"/>
        </w:rPr>
        <w:br/>
        <w:t>которой протекает жизнедеятельность детей в условиях детского лагеря.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21284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A6CA9">
        <w:rPr>
          <w:rFonts w:ascii="Times New Roman" w:hAnsi="Times New Roman" w:cs="Times New Roman"/>
          <w:sz w:val="28"/>
          <w:szCs w:val="28"/>
        </w:rPr>
        <w:t>Основные характеристики уклада детского</w:t>
      </w:r>
      <w:r w:rsidR="0021284B">
        <w:rPr>
          <w:rFonts w:ascii="Times New Roman" w:hAnsi="Times New Roman" w:cs="Times New Roman"/>
          <w:sz w:val="28"/>
          <w:szCs w:val="28"/>
        </w:rPr>
        <w:t xml:space="preserve"> оздоровительного </w:t>
      </w:r>
      <w:r w:rsidRPr="00CA6CA9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21284B">
        <w:rPr>
          <w:rFonts w:ascii="Times New Roman" w:hAnsi="Times New Roman" w:cs="Times New Roman"/>
          <w:sz w:val="28"/>
          <w:szCs w:val="28"/>
        </w:rPr>
        <w:t xml:space="preserve"> «Луч» с дневным пребыванием детей:</w:t>
      </w:r>
      <w:r w:rsidR="00B445A4" w:rsidRPr="00B445A4">
        <w:t xml:space="preserve"> </w:t>
      </w:r>
    </w:p>
    <w:p w:rsidR="00B445A4" w:rsidRPr="00EE59B5" w:rsidRDefault="00B445A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 xml:space="preserve">-лагерь с дневным пребыванием открывается приказом руководителя образовательной организации; </w:t>
      </w:r>
    </w:p>
    <w:p w:rsidR="00EE59B5" w:rsidRPr="00EE59B5" w:rsidRDefault="00B445A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 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</w:t>
      </w:r>
      <w:r w:rsidR="0064454D" w:rsidRPr="00EE59B5">
        <w:rPr>
          <w:rFonts w:ascii="Times New Roman" w:hAnsi="Times New Roman" w:cs="Times New Roman"/>
          <w:sz w:val="28"/>
          <w:szCs w:val="28"/>
        </w:rPr>
        <w:t>пособностей детей и подростков;</w:t>
      </w:r>
    </w:p>
    <w:p w:rsidR="00B445A4" w:rsidRPr="00EE59B5" w:rsidRDefault="0064454D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 xml:space="preserve"> - л</w:t>
      </w:r>
      <w:r w:rsidR="00B445A4" w:rsidRPr="00EE59B5">
        <w:rPr>
          <w:rFonts w:ascii="Times New Roman" w:hAnsi="Times New Roman" w:cs="Times New Roman"/>
          <w:sz w:val="28"/>
          <w:szCs w:val="28"/>
        </w:rPr>
        <w:t>агерь работает в режиме пятидневной рабочей недели</w:t>
      </w:r>
      <w:r w:rsidRPr="00EE59B5">
        <w:rPr>
          <w:rFonts w:ascii="Times New Roman" w:hAnsi="Times New Roman" w:cs="Times New Roman"/>
          <w:sz w:val="28"/>
          <w:szCs w:val="28"/>
        </w:rPr>
        <w:t>;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5A4" w:rsidRPr="00EE59B5" w:rsidRDefault="0064454D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 а</w:t>
      </w:r>
      <w:r w:rsidR="00B445A4" w:rsidRPr="00EE59B5">
        <w:rPr>
          <w:rFonts w:ascii="Times New Roman" w:hAnsi="Times New Roman" w:cs="Times New Roman"/>
          <w:sz w:val="28"/>
          <w:szCs w:val="28"/>
        </w:rPr>
        <w:t>дминистрация МБУ ДО «ЦДТ г</w:t>
      </w:r>
      <w:proofErr w:type="gramStart"/>
      <w:r w:rsidR="00B445A4" w:rsidRPr="00EE59B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445A4" w:rsidRPr="00EE59B5">
        <w:rPr>
          <w:rFonts w:ascii="Times New Roman" w:hAnsi="Times New Roman" w:cs="Times New Roman"/>
          <w:sz w:val="28"/>
          <w:szCs w:val="28"/>
        </w:rPr>
        <w:t xml:space="preserve">отово» в подготовительный период знакомит родителей (законных представителей) с </w:t>
      </w:r>
      <w:r w:rsidRPr="00EE59B5">
        <w:rPr>
          <w:rFonts w:ascii="Times New Roman" w:hAnsi="Times New Roman" w:cs="Times New Roman"/>
          <w:sz w:val="28"/>
          <w:szCs w:val="28"/>
        </w:rPr>
        <w:t>документацией</w:t>
      </w:r>
      <w:r w:rsidR="00B445A4" w:rsidRPr="00EE59B5">
        <w:rPr>
          <w:rFonts w:ascii="Times New Roman" w:hAnsi="Times New Roman" w:cs="Times New Roman"/>
          <w:sz w:val="28"/>
          <w:szCs w:val="28"/>
        </w:rPr>
        <w:t>, регламентирующ</w:t>
      </w:r>
      <w:r w:rsidRPr="00EE59B5">
        <w:rPr>
          <w:rFonts w:ascii="Times New Roman" w:hAnsi="Times New Roman" w:cs="Times New Roman"/>
          <w:sz w:val="28"/>
          <w:szCs w:val="28"/>
        </w:rPr>
        <w:t>ей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организацию отдыха, оздоровления и занятости д</w:t>
      </w:r>
      <w:r w:rsidRPr="00EE59B5">
        <w:rPr>
          <w:rFonts w:ascii="Times New Roman" w:hAnsi="Times New Roman" w:cs="Times New Roman"/>
          <w:sz w:val="28"/>
          <w:szCs w:val="28"/>
        </w:rPr>
        <w:t>етей;</w:t>
      </w:r>
    </w:p>
    <w:p w:rsidR="00B445A4" w:rsidRPr="00EE59B5" w:rsidRDefault="0064454D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  о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рганизация питания детей и подростков в лагере </w:t>
      </w:r>
      <w:r w:rsidR="002C6BD4" w:rsidRPr="00EE59B5">
        <w:rPr>
          <w:rFonts w:ascii="Times New Roman" w:hAnsi="Times New Roman" w:cs="Times New Roman"/>
          <w:sz w:val="28"/>
          <w:szCs w:val="28"/>
        </w:rPr>
        <w:t>организуется на базе МБОУ СШ № 6 г</w:t>
      </w:r>
      <w:proofErr w:type="gramStart"/>
      <w:r w:rsidR="002C6BD4" w:rsidRPr="00EE59B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C6BD4" w:rsidRPr="00EE59B5">
        <w:rPr>
          <w:rFonts w:ascii="Times New Roman" w:hAnsi="Times New Roman" w:cs="Times New Roman"/>
          <w:sz w:val="28"/>
          <w:szCs w:val="28"/>
        </w:rPr>
        <w:t>отово;</w:t>
      </w:r>
    </w:p>
    <w:p w:rsidR="00BC19F1" w:rsidRPr="00EE59B5" w:rsidRDefault="002C6BD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 п</w:t>
      </w:r>
      <w:r w:rsidR="00B445A4" w:rsidRPr="00EE59B5">
        <w:rPr>
          <w:rFonts w:ascii="Times New Roman" w:hAnsi="Times New Roman" w:cs="Times New Roman"/>
          <w:sz w:val="28"/>
          <w:szCs w:val="28"/>
        </w:rPr>
        <w:t>итание детей и подростков производится по меню, составленному с учетом норм потребления</w:t>
      </w:r>
      <w:r w:rsidRPr="00EE59B5">
        <w:rPr>
          <w:rFonts w:ascii="Times New Roman" w:hAnsi="Times New Roman" w:cs="Times New Roman"/>
          <w:sz w:val="28"/>
          <w:szCs w:val="28"/>
        </w:rPr>
        <w:t>,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сезонности, продолжительности нахождения детей в лагере и утверждается руководител</w:t>
      </w:r>
      <w:r w:rsidRPr="00EE59B5">
        <w:rPr>
          <w:rFonts w:ascii="Times New Roman" w:hAnsi="Times New Roman" w:cs="Times New Roman"/>
          <w:sz w:val="28"/>
          <w:szCs w:val="28"/>
        </w:rPr>
        <w:t>ем образовательной организации</w:t>
      </w:r>
      <w:r w:rsidR="00BC19F1" w:rsidRPr="00EE59B5">
        <w:rPr>
          <w:rFonts w:ascii="Times New Roman" w:hAnsi="Times New Roman" w:cs="Times New Roman"/>
          <w:sz w:val="28"/>
          <w:szCs w:val="28"/>
        </w:rPr>
        <w:t>, на базе которой организовано питание;</w:t>
      </w:r>
    </w:p>
    <w:p w:rsidR="00B445A4" w:rsidRPr="00EE59B5" w:rsidRDefault="002C6BD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-о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казание медицинской помощи детям в лагере осуществляется в соответствии с законодательством Российской Федерации об охране здоровья граждан. </w:t>
      </w:r>
    </w:p>
    <w:p w:rsidR="002C6BD4" w:rsidRPr="00EE59B5" w:rsidRDefault="002C6BD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 д</w:t>
      </w:r>
      <w:r w:rsidR="00B445A4" w:rsidRPr="00EE59B5">
        <w:rPr>
          <w:rFonts w:ascii="Times New Roman" w:hAnsi="Times New Roman" w:cs="Times New Roman"/>
          <w:sz w:val="28"/>
          <w:szCs w:val="28"/>
        </w:rPr>
        <w:t>еятельность детей в лагере организуется в разновозрастн</w:t>
      </w:r>
      <w:r w:rsidRPr="00EE59B5">
        <w:rPr>
          <w:rFonts w:ascii="Times New Roman" w:hAnsi="Times New Roman" w:cs="Times New Roman"/>
          <w:sz w:val="28"/>
          <w:szCs w:val="28"/>
        </w:rPr>
        <w:t>ых объединениях детей (отряды);</w:t>
      </w:r>
    </w:p>
    <w:p w:rsidR="002C6BD4" w:rsidRPr="00EE59B5" w:rsidRDefault="002C6BD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lastRenderedPageBreak/>
        <w:t>- л</w:t>
      </w:r>
      <w:r w:rsidR="00B445A4" w:rsidRPr="00EE59B5">
        <w:rPr>
          <w:rFonts w:ascii="Times New Roman" w:hAnsi="Times New Roman" w:cs="Times New Roman"/>
          <w:sz w:val="28"/>
          <w:szCs w:val="28"/>
        </w:rPr>
        <w:t>агерь может использовать объекты социальной, образовательной, спортивной инфраструктуры, необходимые для осуществл</w:t>
      </w:r>
      <w:r w:rsidR="00BC19F1" w:rsidRPr="00EE59B5">
        <w:rPr>
          <w:rFonts w:ascii="Times New Roman" w:hAnsi="Times New Roman" w:cs="Times New Roman"/>
          <w:sz w:val="28"/>
          <w:szCs w:val="28"/>
        </w:rPr>
        <w:t>ения целей деятельность лагеря;</w:t>
      </w:r>
    </w:p>
    <w:p w:rsidR="00B445A4" w:rsidRPr="00EE59B5" w:rsidRDefault="002C6BD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</w:t>
      </w:r>
      <w:r w:rsidRPr="00EE59B5">
        <w:rPr>
          <w:rFonts w:ascii="Times New Roman" w:hAnsi="Times New Roman" w:cs="Times New Roman"/>
          <w:sz w:val="28"/>
          <w:szCs w:val="28"/>
        </w:rPr>
        <w:t>в лагерь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обеспечен доступ детей-инвалидов и детей с ограниченными возможностями здоровья к объектам социальной, инженерной инфраструктур ла</w:t>
      </w:r>
      <w:r w:rsidRPr="00EE59B5">
        <w:rPr>
          <w:rFonts w:ascii="Times New Roman" w:hAnsi="Times New Roman" w:cs="Times New Roman"/>
          <w:sz w:val="28"/>
          <w:szCs w:val="28"/>
        </w:rPr>
        <w:t>геря и предоставляемым услугам;</w:t>
      </w:r>
    </w:p>
    <w:p w:rsidR="00BC19F1" w:rsidRPr="00EE59B5" w:rsidRDefault="002C6BD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 у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словия размещения, устройства, содержания и организации работы лагеря </w:t>
      </w:r>
      <w:r w:rsidRPr="00EE59B5">
        <w:rPr>
          <w:rFonts w:ascii="Times New Roman" w:hAnsi="Times New Roman" w:cs="Times New Roman"/>
          <w:sz w:val="28"/>
          <w:szCs w:val="28"/>
        </w:rPr>
        <w:t>соответствуют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гигиеническим нормативам, требованиям противопожарной и антитеррористической безопасности. </w:t>
      </w:r>
    </w:p>
    <w:p w:rsidR="00B445A4" w:rsidRPr="00EE59B5" w:rsidRDefault="00BC19F1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-к</w:t>
      </w:r>
      <w:r w:rsidR="00B445A4" w:rsidRPr="00EE59B5">
        <w:rPr>
          <w:rFonts w:ascii="Times New Roman" w:hAnsi="Times New Roman" w:cs="Times New Roman"/>
          <w:sz w:val="28"/>
          <w:szCs w:val="28"/>
        </w:rPr>
        <w:t>адровое обеспечение</w:t>
      </w:r>
      <w:r w:rsidRPr="00EE59B5">
        <w:rPr>
          <w:rFonts w:ascii="Times New Roman" w:hAnsi="Times New Roman" w:cs="Times New Roman"/>
          <w:sz w:val="28"/>
          <w:szCs w:val="28"/>
        </w:rPr>
        <w:t>.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Pr="00EE59B5">
        <w:rPr>
          <w:rFonts w:ascii="Times New Roman" w:hAnsi="Times New Roman" w:cs="Times New Roman"/>
          <w:sz w:val="28"/>
          <w:szCs w:val="28"/>
        </w:rPr>
        <w:t>директора МБУ ДО «ЦДТ г</w:t>
      </w:r>
      <w:proofErr w:type="gramStart"/>
      <w:r w:rsidRPr="00EE59B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E59B5">
        <w:rPr>
          <w:rFonts w:ascii="Times New Roman" w:hAnsi="Times New Roman" w:cs="Times New Roman"/>
          <w:sz w:val="28"/>
          <w:szCs w:val="28"/>
        </w:rPr>
        <w:t>отово»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назначаютс</w:t>
      </w:r>
      <w:r w:rsidRPr="00EE59B5">
        <w:rPr>
          <w:rFonts w:ascii="Times New Roman" w:hAnsi="Times New Roman" w:cs="Times New Roman"/>
          <w:sz w:val="28"/>
          <w:szCs w:val="28"/>
        </w:rPr>
        <w:t xml:space="preserve">я начальник лагеря, воспитатели, </w:t>
      </w:r>
      <w:r w:rsidR="00A83BCB" w:rsidRPr="00EE59B5">
        <w:rPr>
          <w:rFonts w:ascii="Times New Roman" w:hAnsi="Times New Roman" w:cs="Times New Roman"/>
          <w:sz w:val="28"/>
          <w:szCs w:val="28"/>
        </w:rPr>
        <w:t xml:space="preserve">старшая вожатая, </w:t>
      </w:r>
      <w:r w:rsidRPr="00EE59B5">
        <w:rPr>
          <w:rFonts w:ascii="Times New Roman" w:hAnsi="Times New Roman" w:cs="Times New Roman"/>
          <w:sz w:val="28"/>
          <w:szCs w:val="28"/>
        </w:rPr>
        <w:t xml:space="preserve">руководители кружков 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из </w:t>
      </w:r>
      <w:r w:rsidRPr="00EE59B5">
        <w:rPr>
          <w:rFonts w:ascii="Times New Roman" w:hAnsi="Times New Roman" w:cs="Times New Roman"/>
          <w:sz w:val="28"/>
          <w:szCs w:val="28"/>
        </w:rPr>
        <w:t>числа педагогических работников;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BCB" w:rsidRPr="00EE59B5" w:rsidRDefault="00B445A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</w:t>
      </w:r>
      <w:r w:rsidR="00BC19F1" w:rsidRPr="00EE59B5">
        <w:rPr>
          <w:rFonts w:ascii="Times New Roman" w:hAnsi="Times New Roman" w:cs="Times New Roman"/>
          <w:sz w:val="28"/>
          <w:szCs w:val="28"/>
        </w:rPr>
        <w:t xml:space="preserve"> н</w:t>
      </w:r>
      <w:r w:rsidRPr="00EE59B5">
        <w:rPr>
          <w:rFonts w:ascii="Times New Roman" w:hAnsi="Times New Roman" w:cs="Times New Roman"/>
          <w:sz w:val="28"/>
          <w:szCs w:val="28"/>
        </w:rPr>
        <w:t>ачальник лагеря руководит его деятельностью, несет ответственность за жизнь и здор</w:t>
      </w:r>
      <w:r w:rsidR="00A83BCB" w:rsidRPr="00EE59B5">
        <w:rPr>
          <w:rFonts w:ascii="Times New Roman" w:hAnsi="Times New Roman" w:cs="Times New Roman"/>
          <w:sz w:val="28"/>
          <w:szCs w:val="28"/>
        </w:rPr>
        <w:t>овье детей, ведет документацию,</w:t>
      </w:r>
      <w:r w:rsidRPr="00EE59B5">
        <w:rPr>
          <w:rFonts w:ascii="Times New Roman" w:hAnsi="Times New Roman" w:cs="Times New Roman"/>
          <w:sz w:val="28"/>
          <w:szCs w:val="28"/>
        </w:rPr>
        <w:t xml:space="preserve"> осуществляет связь с культурно просветитель</w:t>
      </w:r>
      <w:r w:rsidR="00BC19F1" w:rsidRPr="00EE59B5">
        <w:rPr>
          <w:rFonts w:ascii="Times New Roman" w:hAnsi="Times New Roman" w:cs="Times New Roman"/>
          <w:sz w:val="28"/>
          <w:szCs w:val="28"/>
        </w:rPr>
        <w:t>ными и спортивными учреждениями;</w:t>
      </w:r>
      <w:r w:rsidRPr="00EE5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5A4" w:rsidRPr="00EE59B5" w:rsidRDefault="00A83BCB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 xml:space="preserve">-старшая вожатая организует воспитательную деятельность, проведение </w:t>
      </w:r>
      <w:proofErr w:type="spellStart"/>
      <w:r w:rsidRPr="00EE59B5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EE59B5">
        <w:rPr>
          <w:rFonts w:ascii="Times New Roman" w:hAnsi="Times New Roman" w:cs="Times New Roman"/>
          <w:sz w:val="28"/>
          <w:szCs w:val="28"/>
        </w:rPr>
        <w:t xml:space="preserve"> мероприятий, координирует работу </w:t>
      </w:r>
      <w:r w:rsidR="0079304E" w:rsidRPr="00EE59B5">
        <w:rPr>
          <w:rFonts w:ascii="Times New Roman" w:hAnsi="Times New Roman" w:cs="Times New Roman"/>
          <w:sz w:val="28"/>
          <w:szCs w:val="28"/>
        </w:rPr>
        <w:t>активов отрядов;</w:t>
      </w:r>
    </w:p>
    <w:p w:rsidR="00B445A4" w:rsidRPr="00EE59B5" w:rsidRDefault="00BC19F1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 в</w:t>
      </w:r>
      <w:r w:rsidR="00B445A4" w:rsidRPr="00EE59B5">
        <w:rPr>
          <w:rFonts w:ascii="Times New Roman" w:hAnsi="Times New Roman" w:cs="Times New Roman"/>
          <w:sz w:val="28"/>
          <w:szCs w:val="28"/>
        </w:rPr>
        <w:t>оспитатели осуществляют воспитательную деятельность по плану лагеря, проводя мероприятия, следят за соблюдением режима дня, правил безопасного поведени</w:t>
      </w:r>
      <w:r w:rsidR="0079304E" w:rsidRPr="00EE59B5">
        <w:rPr>
          <w:rFonts w:ascii="Times New Roman" w:hAnsi="Times New Roman" w:cs="Times New Roman"/>
          <w:sz w:val="28"/>
          <w:szCs w:val="28"/>
        </w:rPr>
        <w:t>я, правил пожарной безопасности;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5A4" w:rsidRPr="00EE59B5" w:rsidRDefault="00B445A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 xml:space="preserve">- </w:t>
      </w:r>
      <w:r w:rsidR="0079304E" w:rsidRPr="00EE59B5">
        <w:rPr>
          <w:rFonts w:ascii="Times New Roman" w:hAnsi="Times New Roman" w:cs="Times New Roman"/>
          <w:sz w:val="28"/>
          <w:szCs w:val="28"/>
        </w:rPr>
        <w:t>к</w:t>
      </w:r>
      <w:r w:rsidRPr="00EE59B5">
        <w:rPr>
          <w:rFonts w:ascii="Times New Roman" w:hAnsi="Times New Roman" w:cs="Times New Roman"/>
          <w:sz w:val="28"/>
          <w:szCs w:val="28"/>
        </w:rPr>
        <w:t>аждый работник лагеря должен быть ознакомлен с условиями труда, правилами внутреннего трудового распорядка лагеря и св</w:t>
      </w:r>
      <w:r w:rsidR="0079304E" w:rsidRPr="00EE59B5">
        <w:rPr>
          <w:rFonts w:ascii="Times New Roman" w:hAnsi="Times New Roman" w:cs="Times New Roman"/>
          <w:sz w:val="28"/>
          <w:szCs w:val="28"/>
        </w:rPr>
        <w:t>оими должностными обязанностями;</w:t>
      </w:r>
    </w:p>
    <w:p w:rsidR="00B445A4" w:rsidRPr="00EE59B5" w:rsidRDefault="0079304E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9B5">
        <w:rPr>
          <w:rFonts w:ascii="Times New Roman" w:hAnsi="Times New Roman" w:cs="Times New Roman"/>
          <w:sz w:val="28"/>
          <w:szCs w:val="28"/>
        </w:rPr>
        <w:t>-к</w:t>
      </w:r>
      <w:r w:rsidR="00B445A4" w:rsidRPr="00EE59B5">
        <w:rPr>
          <w:rFonts w:ascii="Times New Roman" w:hAnsi="Times New Roman" w:cs="Times New Roman"/>
          <w:sz w:val="28"/>
          <w:szCs w:val="28"/>
        </w:rPr>
        <w:t xml:space="preserve">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работников. </w:t>
      </w:r>
      <w:proofErr w:type="gramEnd"/>
    </w:p>
    <w:p w:rsidR="00EE59B5" w:rsidRDefault="00B445A4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t>- Работники лагеря проходят инструктаж по технике безопасности, охране труда, правилам пожарной</w:t>
      </w:r>
      <w:r w:rsidR="0079304E" w:rsidRPr="00EE59B5">
        <w:rPr>
          <w:rFonts w:ascii="Times New Roman" w:hAnsi="Times New Roman" w:cs="Times New Roman"/>
          <w:sz w:val="28"/>
          <w:szCs w:val="28"/>
        </w:rPr>
        <w:t> </w:t>
      </w:r>
      <w:r w:rsidRPr="00EE59B5">
        <w:rPr>
          <w:rFonts w:ascii="Times New Roman" w:hAnsi="Times New Roman" w:cs="Times New Roman"/>
          <w:sz w:val="28"/>
          <w:szCs w:val="28"/>
        </w:rPr>
        <w:t>безопасности</w:t>
      </w:r>
      <w:r w:rsidR="0079304E" w:rsidRPr="00EE59B5">
        <w:rPr>
          <w:rFonts w:ascii="Times New Roman" w:hAnsi="Times New Roman" w:cs="Times New Roman"/>
          <w:sz w:val="28"/>
          <w:szCs w:val="28"/>
        </w:rPr>
        <w:t> </w:t>
      </w:r>
      <w:r w:rsidRPr="00EE59B5">
        <w:rPr>
          <w:rFonts w:ascii="Times New Roman" w:hAnsi="Times New Roman" w:cs="Times New Roman"/>
          <w:sz w:val="28"/>
          <w:szCs w:val="28"/>
        </w:rPr>
        <w:t>и</w:t>
      </w:r>
      <w:r w:rsidR="0079304E" w:rsidRPr="00EE59B5">
        <w:rPr>
          <w:rFonts w:ascii="Times New Roman" w:hAnsi="Times New Roman" w:cs="Times New Roman"/>
          <w:sz w:val="28"/>
          <w:szCs w:val="28"/>
        </w:rPr>
        <w:t> </w:t>
      </w:r>
      <w:r w:rsidRPr="00EE59B5">
        <w:rPr>
          <w:rFonts w:ascii="Times New Roman" w:hAnsi="Times New Roman" w:cs="Times New Roman"/>
          <w:sz w:val="28"/>
          <w:szCs w:val="28"/>
        </w:rPr>
        <w:t>охраны</w:t>
      </w:r>
      <w:r w:rsidR="0079304E" w:rsidRPr="00EE59B5">
        <w:rPr>
          <w:rFonts w:ascii="Times New Roman" w:hAnsi="Times New Roman" w:cs="Times New Roman"/>
          <w:sz w:val="28"/>
          <w:szCs w:val="28"/>
        </w:rPr>
        <w:t> </w:t>
      </w:r>
      <w:r w:rsidRPr="00EE59B5">
        <w:rPr>
          <w:rFonts w:ascii="Times New Roman" w:hAnsi="Times New Roman" w:cs="Times New Roman"/>
          <w:sz w:val="28"/>
          <w:szCs w:val="28"/>
        </w:rPr>
        <w:t>жизни</w:t>
      </w:r>
      <w:r w:rsidR="0079304E" w:rsidRPr="00EE59B5">
        <w:rPr>
          <w:rFonts w:ascii="Times New Roman" w:hAnsi="Times New Roman" w:cs="Times New Roman"/>
          <w:sz w:val="28"/>
          <w:szCs w:val="28"/>
        </w:rPr>
        <w:t> </w:t>
      </w:r>
      <w:r w:rsidRPr="00EE59B5">
        <w:rPr>
          <w:rFonts w:ascii="Times New Roman" w:hAnsi="Times New Roman" w:cs="Times New Roman"/>
          <w:sz w:val="28"/>
          <w:szCs w:val="28"/>
        </w:rPr>
        <w:t>людей.</w:t>
      </w:r>
    </w:p>
    <w:p w:rsidR="00EE59B5" w:rsidRDefault="00CA6CA9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59B5">
        <w:rPr>
          <w:rFonts w:ascii="Times New Roman" w:hAnsi="Times New Roman" w:cs="Times New Roman"/>
          <w:sz w:val="28"/>
          <w:szCs w:val="28"/>
        </w:rPr>
        <w:br/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3.2. Анализ воспитательного процесса и результатов воспитания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A6CA9">
        <w:rPr>
          <w:rFonts w:ascii="Times New Roman" w:hAnsi="Times New Roman" w:cs="Times New Roman"/>
          <w:sz w:val="28"/>
          <w:szCs w:val="28"/>
        </w:rPr>
        <w:t>Основным методом анализа воспитательного процесса в детском</w:t>
      </w:r>
      <w:r w:rsidRPr="00CA6CA9">
        <w:rPr>
          <w:rFonts w:ascii="Times New Roman" w:hAnsi="Times New Roman" w:cs="Times New Roman"/>
          <w:sz w:val="28"/>
          <w:szCs w:val="28"/>
        </w:rPr>
        <w:br/>
        <w:t>лагере является самоанализ воспитательной работы, который проводится</w:t>
      </w:r>
      <w:r w:rsidRPr="00CA6CA9">
        <w:rPr>
          <w:rFonts w:ascii="Times New Roman" w:hAnsi="Times New Roman" w:cs="Times New Roman"/>
          <w:sz w:val="28"/>
          <w:szCs w:val="28"/>
        </w:rPr>
        <w:br/>
        <w:t>каждую смену с целью выявления основных проблем и последующего их</w:t>
      </w:r>
      <w:r w:rsidRPr="00CA6CA9">
        <w:rPr>
          <w:rFonts w:ascii="Times New Roman" w:hAnsi="Times New Roman" w:cs="Times New Roman"/>
          <w:sz w:val="28"/>
          <w:szCs w:val="28"/>
        </w:rPr>
        <w:br/>
        <w:t>решения, совершенствования воспитательной работы в детском лагере.</w:t>
      </w:r>
      <w:r w:rsidRPr="00CA6CA9">
        <w:rPr>
          <w:rFonts w:ascii="Times New Roman" w:hAnsi="Times New Roman" w:cs="Times New Roman"/>
          <w:sz w:val="28"/>
          <w:szCs w:val="28"/>
        </w:rPr>
        <w:br/>
        <w:t>Основными принципами, на основе которых осуществляется</w:t>
      </w:r>
      <w:r w:rsidRPr="00CA6CA9">
        <w:rPr>
          <w:rFonts w:ascii="Times New Roman" w:hAnsi="Times New Roman" w:cs="Times New Roman"/>
          <w:sz w:val="28"/>
          <w:szCs w:val="28"/>
        </w:rPr>
        <w:br/>
        <w:t>самоанализ воспитательной работы в детском лагере, являются: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Pr="00CA6CA9">
        <w:rPr>
          <w:rFonts w:ascii="Times New Roman" w:hAnsi="Times New Roman" w:cs="Times New Roman"/>
          <w:sz w:val="28"/>
          <w:szCs w:val="28"/>
        </w:rPr>
        <w:lastRenderedPageBreak/>
        <w:t>- принцип гуманистической направленности осуществляемого</w:t>
      </w:r>
      <w:r w:rsidRPr="00CA6CA9">
        <w:rPr>
          <w:rFonts w:ascii="Times New Roman" w:hAnsi="Times New Roman" w:cs="Times New Roman"/>
          <w:sz w:val="28"/>
          <w:szCs w:val="28"/>
        </w:rPr>
        <w:br/>
        <w:t xml:space="preserve">анализа, ориентирующий экспертов на уважительное </w:t>
      </w:r>
      <w:proofErr w:type="gramStart"/>
      <w:r w:rsidRPr="00CA6CA9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CA6CA9">
        <w:rPr>
          <w:rFonts w:ascii="Times New Roman" w:hAnsi="Times New Roman" w:cs="Times New Roman"/>
          <w:sz w:val="28"/>
          <w:szCs w:val="28"/>
        </w:rPr>
        <w:t xml:space="preserve"> как к</w:t>
      </w:r>
      <w:r w:rsidRPr="00CA6CA9">
        <w:rPr>
          <w:rFonts w:ascii="Times New Roman" w:hAnsi="Times New Roman" w:cs="Times New Roman"/>
          <w:sz w:val="28"/>
          <w:szCs w:val="28"/>
        </w:rPr>
        <w:br/>
        <w:t>воспитанникам, так и к педагогам, реализующим воспитательный процесс;</w:t>
      </w:r>
      <w:r w:rsidRPr="00CA6CA9">
        <w:rPr>
          <w:rFonts w:ascii="Times New Roman" w:hAnsi="Times New Roman" w:cs="Times New Roman"/>
          <w:sz w:val="28"/>
          <w:szCs w:val="28"/>
        </w:rPr>
        <w:br/>
        <w:t>- принцип приоритета анализа сущностных сторон воспитания,</w:t>
      </w:r>
      <w:r w:rsidRPr="00CA6CA9">
        <w:rPr>
          <w:rFonts w:ascii="Times New Roman" w:hAnsi="Times New Roman" w:cs="Times New Roman"/>
          <w:sz w:val="28"/>
          <w:szCs w:val="28"/>
        </w:rPr>
        <w:br/>
        <w:t>ориентирующий экспертов на изучение не количественных его показателей, а</w:t>
      </w:r>
      <w:r w:rsidRPr="00CA6CA9">
        <w:rPr>
          <w:rFonts w:ascii="Times New Roman" w:hAnsi="Times New Roman" w:cs="Times New Roman"/>
          <w:sz w:val="28"/>
          <w:szCs w:val="28"/>
        </w:rPr>
        <w:br/>
        <w:t>качественных – таких как содержание и разнообразие деятельности, характер</w:t>
      </w:r>
      <w:r w:rsidRPr="00CA6CA9">
        <w:rPr>
          <w:rFonts w:ascii="Times New Roman" w:hAnsi="Times New Roman" w:cs="Times New Roman"/>
          <w:sz w:val="28"/>
          <w:szCs w:val="28"/>
        </w:rPr>
        <w:br/>
        <w:t>общения и отношений между детьми и взрослыми;</w:t>
      </w:r>
      <w:r w:rsidRPr="00CA6CA9">
        <w:rPr>
          <w:rFonts w:ascii="Times New Roman" w:hAnsi="Times New Roman" w:cs="Times New Roman"/>
          <w:sz w:val="28"/>
          <w:szCs w:val="28"/>
        </w:rPr>
        <w:br/>
        <w:t>- принцип развивающего характера осуществляемого анализа,</w:t>
      </w:r>
      <w:r w:rsidRPr="00CA6CA9">
        <w:rPr>
          <w:rFonts w:ascii="Times New Roman" w:hAnsi="Times New Roman" w:cs="Times New Roman"/>
          <w:sz w:val="28"/>
          <w:szCs w:val="28"/>
        </w:rPr>
        <w:br/>
        <w:t>ориентирующий экспертов на использование его результатов для</w:t>
      </w:r>
      <w:r w:rsidRPr="00CA6CA9">
        <w:rPr>
          <w:rFonts w:ascii="Times New Roman" w:hAnsi="Times New Roman" w:cs="Times New Roman"/>
          <w:sz w:val="28"/>
          <w:szCs w:val="28"/>
        </w:rPr>
        <w:br/>
        <w:t>совершенствования воспитательной деятельности педагогических</w:t>
      </w:r>
      <w:r w:rsidRPr="00CA6CA9">
        <w:rPr>
          <w:rFonts w:ascii="Times New Roman" w:hAnsi="Times New Roman" w:cs="Times New Roman"/>
          <w:sz w:val="28"/>
          <w:szCs w:val="28"/>
        </w:rPr>
        <w:br/>
        <w:t>работников: грамотной постановки ими цели и задач воспитания, умелого</w:t>
      </w:r>
      <w:r w:rsidRPr="00CA6CA9">
        <w:rPr>
          <w:rFonts w:ascii="Times New Roman" w:hAnsi="Times New Roman" w:cs="Times New Roman"/>
          <w:sz w:val="28"/>
          <w:szCs w:val="28"/>
        </w:rPr>
        <w:br/>
        <w:t>планирования своей воспитательной работы, адекватного подбора видов,</w:t>
      </w:r>
      <w:r w:rsidRPr="00CA6CA9">
        <w:rPr>
          <w:rFonts w:ascii="Times New Roman" w:hAnsi="Times New Roman" w:cs="Times New Roman"/>
          <w:sz w:val="28"/>
          <w:szCs w:val="28"/>
        </w:rPr>
        <w:br/>
        <w:t>форм и содержания их совместной с детьми деятельности.</w:t>
      </w:r>
      <w:r w:rsidRPr="00CA6CA9">
        <w:rPr>
          <w:rFonts w:ascii="Times New Roman" w:hAnsi="Times New Roman" w:cs="Times New Roman"/>
          <w:sz w:val="28"/>
          <w:szCs w:val="28"/>
        </w:rPr>
        <w:br/>
        <w:t>Основные направления анализа воспитательного процесса</w:t>
      </w:r>
      <w:r w:rsidR="00EE59B5">
        <w:rPr>
          <w:rFonts w:ascii="Times New Roman" w:hAnsi="Times New Roman" w:cs="Times New Roman"/>
          <w:sz w:val="28"/>
          <w:szCs w:val="28"/>
        </w:rPr>
        <w:t>: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EE59B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A6CA9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детей.</w:t>
      </w:r>
      <w:r w:rsidRPr="00CA6CA9">
        <w:rPr>
          <w:rFonts w:ascii="Times New Roman" w:hAnsi="Times New Roman" w:cs="Times New Roman"/>
          <w:sz w:val="28"/>
          <w:szCs w:val="28"/>
        </w:rPr>
        <w:br/>
        <w:t>Критерием, на основе которого должен осуществляется данный</w:t>
      </w:r>
      <w:r w:rsidRPr="00CA6CA9">
        <w:rPr>
          <w:rFonts w:ascii="Times New Roman" w:hAnsi="Times New Roman" w:cs="Times New Roman"/>
          <w:sz w:val="28"/>
          <w:szCs w:val="28"/>
        </w:rPr>
        <w:br/>
        <w:t>анализ, является динамика личностного развития детей в отряде за смену, но</w:t>
      </w:r>
      <w:r w:rsidRPr="00CA6CA9">
        <w:rPr>
          <w:rFonts w:ascii="Times New Roman" w:hAnsi="Times New Roman" w:cs="Times New Roman"/>
          <w:sz w:val="28"/>
          <w:szCs w:val="28"/>
        </w:rPr>
        <w:br/>
        <w:t>в условиях краткосрочности лагерной смены сложно сделать глубокие</w:t>
      </w:r>
      <w:r w:rsidRPr="00CA6CA9">
        <w:rPr>
          <w:rFonts w:ascii="Times New Roman" w:hAnsi="Times New Roman" w:cs="Times New Roman"/>
          <w:sz w:val="28"/>
          <w:szCs w:val="28"/>
        </w:rPr>
        <w:br/>
        <w:t>выводы и замерить динамику. Поэтому результаты воспитания представлены</w:t>
      </w:r>
      <w:r w:rsidRPr="00CA6CA9">
        <w:rPr>
          <w:rFonts w:ascii="Times New Roman" w:hAnsi="Times New Roman" w:cs="Times New Roman"/>
          <w:sz w:val="28"/>
          <w:szCs w:val="28"/>
        </w:rPr>
        <w:br/>
        <w:t>в</w:t>
      </w:r>
      <w:r w:rsidR="00EE59B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виде</w:t>
      </w:r>
      <w:r w:rsidR="00EE59B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целевых</w:t>
      </w:r>
      <w:r w:rsidR="00EE59B5">
        <w:rPr>
          <w:rFonts w:ascii="Times New Roman" w:hAnsi="Times New Roman" w:cs="Times New Roman"/>
          <w:sz w:val="28"/>
          <w:szCs w:val="28"/>
        </w:rPr>
        <w:t> ориентиров:</w:t>
      </w:r>
      <w:r w:rsidRPr="00CA6CA9">
        <w:rPr>
          <w:rFonts w:ascii="Times New Roman" w:hAnsi="Times New Roman" w:cs="Times New Roman"/>
          <w:sz w:val="28"/>
          <w:szCs w:val="28"/>
        </w:rPr>
        <w:br/>
        <w:t>- усвоение знаний, норм, духовно-нравственных ценностей, традиций,</w:t>
      </w:r>
      <w:r w:rsidRPr="00CA6CA9">
        <w:rPr>
          <w:rFonts w:ascii="Times New Roman" w:hAnsi="Times New Roman" w:cs="Times New Roman"/>
          <w:sz w:val="28"/>
          <w:szCs w:val="28"/>
        </w:rPr>
        <w:br/>
        <w:t>которые выработало российское общество (социально значимых знаний);</w:t>
      </w:r>
      <w:r w:rsidRPr="00CA6CA9">
        <w:rPr>
          <w:rFonts w:ascii="Times New Roman" w:hAnsi="Times New Roman" w:cs="Times New Roman"/>
          <w:sz w:val="28"/>
          <w:szCs w:val="28"/>
        </w:rPr>
        <w:br/>
        <w:t>- формирование и развитие позитивных личностных отношений к</w:t>
      </w:r>
      <w:r w:rsidRPr="00CA6CA9">
        <w:rPr>
          <w:rFonts w:ascii="Times New Roman" w:hAnsi="Times New Roman" w:cs="Times New Roman"/>
          <w:sz w:val="28"/>
          <w:szCs w:val="28"/>
        </w:rPr>
        <w:br/>
        <w:t>этим нормам, ценностям, традициям (их освоение, принятие);</w:t>
      </w:r>
      <w:r w:rsidRPr="00CA6CA9">
        <w:rPr>
          <w:rFonts w:ascii="Times New Roman" w:hAnsi="Times New Roman" w:cs="Times New Roman"/>
          <w:sz w:val="28"/>
          <w:szCs w:val="28"/>
        </w:rPr>
        <w:br/>
        <w:t>- приобретение социально значимых знаний, формирование</w:t>
      </w:r>
      <w:r w:rsidRPr="00CA6CA9">
        <w:rPr>
          <w:rFonts w:ascii="Times New Roman" w:hAnsi="Times New Roman" w:cs="Times New Roman"/>
          <w:sz w:val="28"/>
          <w:szCs w:val="28"/>
        </w:rPr>
        <w:br/>
        <w:t>отношения к традиционным базовым российским ценностям.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EE59B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A6CA9">
        <w:rPr>
          <w:rFonts w:ascii="Times New Roman" w:hAnsi="Times New Roman" w:cs="Times New Roman"/>
          <w:sz w:val="28"/>
          <w:szCs w:val="28"/>
        </w:rPr>
        <w:t>Важную роль играет аналитическая работа с детьми, которая помогает</w:t>
      </w:r>
      <w:r w:rsidRPr="00CA6CA9">
        <w:rPr>
          <w:rFonts w:ascii="Times New Roman" w:hAnsi="Times New Roman" w:cs="Times New Roman"/>
          <w:sz w:val="28"/>
          <w:szCs w:val="28"/>
        </w:rPr>
        <w:br/>
        <w:t>им оценить и понять приобретенный в лагере опыт, зафиксировать</w:t>
      </w:r>
      <w:r w:rsidRPr="00CA6CA9">
        <w:rPr>
          <w:rFonts w:ascii="Times New Roman" w:hAnsi="Times New Roman" w:cs="Times New Roman"/>
          <w:sz w:val="28"/>
          <w:szCs w:val="28"/>
        </w:rPr>
        <w:br/>
        <w:t>изменения, наметить дальнейшие планы по саморазвитию. Главный инструмент</w:t>
      </w:r>
      <w:r w:rsidR="00EE59B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–</w:t>
      </w:r>
      <w:r w:rsidR="00EE59B5">
        <w:rPr>
          <w:rFonts w:ascii="Times New Roman" w:hAnsi="Times New Roman" w:cs="Times New Roman"/>
          <w:sz w:val="28"/>
          <w:szCs w:val="28"/>
        </w:rPr>
        <w:t xml:space="preserve"> педагогическое </w:t>
      </w:r>
      <w:r w:rsidRPr="00CA6CA9">
        <w:rPr>
          <w:rFonts w:ascii="Times New Roman" w:hAnsi="Times New Roman" w:cs="Times New Roman"/>
          <w:sz w:val="28"/>
          <w:szCs w:val="28"/>
        </w:rPr>
        <w:t>наблюдение. Очень важно фиксировать личностные</w:t>
      </w:r>
      <w:r w:rsidR="00EE59B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изменения.</w:t>
      </w:r>
      <w:r w:rsidRPr="00CA6CA9">
        <w:rPr>
          <w:rFonts w:ascii="Times New Roman" w:hAnsi="Times New Roman" w:cs="Times New Roman"/>
          <w:sz w:val="28"/>
          <w:szCs w:val="28"/>
        </w:rPr>
        <w:br/>
      </w:r>
      <w:r w:rsidR="00EE59B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A6CA9">
        <w:rPr>
          <w:rFonts w:ascii="Times New Roman" w:hAnsi="Times New Roman" w:cs="Times New Roman"/>
          <w:sz w:val="28"/>
          <w:szCs w:val="28"/>
        </w:rPr>
        <w:t>2. Состояние организуемой в детском лагере совместной деятельности</w:t>
      </w:r>
      <w:r w:rsidRPr="00CA6CA9">
        <w:rPr>
          <w:rFonts w:ascii="Times New Roman" w:hAnsi="Times New Roman" w:cs="Times New Roman"/>
          <w:sz w:val="28"/>
          <w:szCs w:val="28"/>
        </w:rPr>
        <w:br/>
        <w:t>детей</w:t>
      </w:r>
      <w:r w:rsidR="00EE59B5">
        <w:rPr>
          <w:rFonts w:ascii="Times New Roman" w:hAnsi="Times New Roman" w:cs="Times New Roman"/>
          <w:sz w:val="28"/>
          <w:szCs w:val="28"/>
        </w:rPr>
        <w:t> </w:t>
      </w:r>
      <w:r w:rsidRPr="00CA6CA9">
        <w:rPr>
          <w:rFonts w:ascii="Times New Roman" w:hAnsi="Times New Roman" w:cs="Times New Roman"/>
          <w:sz w:val="28"/>
          <w:szCs w:val="28"/>
        </w:rPr>
        <w:t>и</w:t>
      </w:r>
      <w:r w:rsidR="00EE59B5">
        <w:rPr>
          <w:rFonts w:ascii="Times New Roman" w:hAnsi="Times New Roman" w:cs="Times New Roman"/>
          <w:sz w:val="28"/>
          <w:szCs w:val="28"/>
        </w:rPr>
        <w:t xml:space="preserve"> взрослых. </w:t>
      </w:r>
    </w:p>
    <w:p w:rsidR="00EE59B5" w:rsidRDefault="00EE59B5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Показателем эффективности воспитательной работы является</w:t>
      </w:r>
      <w:r>
        <w:rPr>
          <w:rFonts w:ascii="Times New Roman" w:hAnsi="Times New Roman" w:cs="Times New Roman"/>
          <w:sz w:val="28"/>
          <w:szCs w:val="28"/>
        </w:rPr>
        <w:t xml:space="preserve"> наличие </w:t>
      </w:r>
      <w:r w:rsidR="00CA6CA9" w:rsidRPr="00CA6CA9">
        <w:rPr>
          <w:rFonts w:ascii="Times New Roman" w:hAnsi="Times New Roman" w:cs="Times New Roman"/>
          <w:sz w:val="28"/>
          <w:szCs w:val="28"/>
        </w:rPr>
        <w:t>в детском лагере интересной, с</w:t>
      </w:r>
      <w:r>
        <w:rPr>
          <w:rFonts w:ascii="Times New Roman" w:hAnsi="Times New Roman" w:cs="Times New Roman"/>
          <w:sz w:val="28"/>
          <w:szCs w:val="28"/>
        </w:rPr>
        <w:t xml:space="preserve">обытийно насыщенной и личностно </w:t>
      </w:r>
      <w:r w:rsidR="00CA6CA9" w:rsidRPr="00CA6CA9">
        <w:rPr>
          <w:rFonts w:ascii="Times New Roman" w:hAnsi="Times New Roman" w:cs="Times New Roman"/>
          <w:sz w:val="28"/>
          <w:szCs w:val="28"/>
        </w:rPr>
        <w:t>развивающей совместной деятельн</w:t>
      </w:r>
      <w:r>
        <w:rPr>
          <w:rFonts w:ascii="Times New Roman" w:hAnsi="Times New Roman" w:cs="Times New Roman"/>
          <w:sz w:val="28"/>
          <w:szCs w:val="28"/>
        </w:rPr>
        <w:t>ости детей и взрослых.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CA6CA9" w:rsidRPr="00CA6CA9">
        <w:rPr>
          <w:rFonts w:ascii="Times New Roman" w:hAnsi="Times New Roman" w:cs="Times New Roman"/>
          <w:sz w:val="28"/>
          <w:szCs w:val="28"/>
        </w:rPr>
        <w:t>Методы анализа, которые могут использоваться детским лагерем при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проведении самоанализа организуемой воспитательной работы: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- социологические: опрос участников образовательных отношений,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sz w:val="28"/>
          <w:szCs w:val="28"/>
        </w:rPr>
        <w:lastRenderedPageBreak/>
        <w:t>экспертный анализ, фокус-группа, анализ документов и контекстный анализ;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педагогические: тестирование, собеседование, педагогическое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наблюдение, игровые методы, аналитическая работа с детьми, метод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самооценки.</w:t>
      </w:r>
      <w:proofErr w:type="gramEnd"/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Итогом самоанализа организуемой в детском лагере воспитательной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работы является перечень выявленных проблем, над которыми предстоит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работать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педагогическому</w:t>
      </w:r>
      <w:r>
        <w:rPr>
          <w:rFonts w:ascii="Times New Roman" w:hAnsi="Times New Roman" w:cs="Times New Roman"/>
          <w:sz w:val="28"/>
          <w:szCs w:val="28"/>
        </w:rPr>
        <w:t> коллективу.</w:t>
      </w:r>
    </w:p>
    <w:p w:rsidR="00EE59B5" w:rsidRDefault="00CA6CA9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A9">
        <w:rPr>
          <w:rFonts w:ascii="Times New Roman" w:hAnsi="Times New Roman" w:cs="Times New Roman"/>
          <w:sz w:val="28"/>
          <w:szCs w:val="28"/>
        </w:rPr>
        <w:br/>
      </w:r>
      <w:r w:rsidR="00EE59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EE59B5" w:rsidRDefault="00EE59B5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9B5" w:rsidRDefault="00EE59B5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9B5" w:rsidRPr="00AF3F5B" w:rsidRDefault="00EE59B5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3B6" w:rsidRPr="00AF3F5B" w:rsidRDefault="008133B6" w:rsidP="00522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9B5" w:rsidRDefault="00EE59B5" w:rsidP="00522F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59B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CA6CA9" w:rsidRPr="00EE59B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br/>
        <w:t>ДЕТСКОГО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  ОЗДОРОВИТЕЛЬНОГО </w:t>
      </w:r>
      <w:r w:rsidRPr="00CA6CA9">
        <w:rPr>
          <w:rFonts w:ascii="Times New Roman" w:hAnsi="Times New Roman" w:cs="Times New Roman"/>
          <w:b/>
          <w:bCs/>
          <w:sz w:val="28"/>
          <w:szCs w:val="28"/>
        </w:rPr>
        <w:t>ЛАГЕРЯ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«ЛУЧ» С ДНЕВНЫМ ПРЕБЫВАНИЕМ ДЕТЕЙ</w:t>
      </w:r>
      <w:r w:rsidR="00CA6CA9" w:rsidRPr="00CA6C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2C3D">
        <w:rPr>
          <w:rFonts w:ascii="Times New Roman" w:hAnsi="Times New Roman" w:cs="Times New Roman"/>
          <w:b/>
          <w:bCs/>
          <w:sz w:val="28"/>
          <w:szCs w:val="28"/>
        </w:rPr>
        <w:t>на период летней смены 2023 года</w:t>
      </w:r>
    </w:p>
    <w:p w:rsidR="00CA6CA9" w:rsidRPr="0079304E" w:rsidRDefault="005B4EAB" w:rsidP="00522F64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6CA9" w:rsidRPr="00CA6CA9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де</w:t>
      </w:r>
      <w:r w:rsidR="002D2C3D">
        <w:rPr>
          <w:rFonts w:ascii="Times New Roman" w:hAnsi="Times New Roman" w:cs="Times New Roman"/>
          <w:sz w:val="28"/>
          <w:szCs w:val="28"/>
        </w:rPr>
        <w:t xml:space="preserve">тского лагеря составлен с целью </w:t>
      </w:r>
      <w:r w:rsidR="00CA6CA9" w:rsidRPr="00CA6CA9">
        <w:rPr>
          <w:rFonts w:ascii="Times New Roman" w:hAnsi="Times New Roman" w:cs="Times New Roman"/>
          <w:sz w:val="28"/>
          <w:szCs w:val="28"/>
        </w:rPr>
        <w:t>конкретизации форм, видов воспитательной деятельности и организации</w:t>
      </w:r>
      <w:r w:rsidR="002D2C3D">
        <w:rPr>
          <w:rFonts w:ascii="Times New Roman" w:hAnsi="Times New Roman" w:cs="Times New Roman"/>
          <w:sz w:val="28"/>
          <w:szCs w:val="28"/>
        </w:rPr>
        <w:t xml:space="preserve"> единого 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пространства воспитательной работы детского лагеря.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План разделен на модули, которые отражают направления воспитательной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  <w:t>работы детского лагеря в соответствии с Про</w:t>
      </w:r>
      <w:r w:rsidR="002D2C3D">
        <w:rPr>
          <w:rFonts w:ascii="Times New Roman" w:hAnsi="Times New Roman" w:cs="Times New Roman"/>
          <w:sz w:val="28"/>
          <w:szCs w:val="28"/>
        </w:rPr>
        <w:t xml:space="preserve">граммой </w:t>
      </w:r>
      <w:proofErr w:type="gramStart"/>
      <w:r w:rsidR="002D2C3D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="002D2C3D">
        <w:rPr>
          <w:rFonts w:ascii="Times New Roman" w:hAnsi="Times New Roman" w:cs="Times New Roman"/>
          <w:sz w:val="28"/>
          <w:szCs w:val="28"/>
        </w:rPr>
        <w:t xml:space="preserve"> и определяет </w:t>
      </w:r>
      <w:r w:rsidR="00CA6CA9" w:rsidRPr="00CA6CA9">
        <w:rPr>
          <w:rFonts w:ascii="Times New Roman" w:hAnsi="Times New Roman" w:cs="Times New Roman"/>
          <w:sz w:val="28"/>
          <w:szCs w:val="28"/>
        </w:rPr>
        <w:t>уровни</w:t>
      </w:r>
      <w:r w:rsidR="002D2C3D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проведения</w:t>
      </w:r>
      <w:r w:rsidR="002D2C3D">
        <w:rPr>
          <w:rFonts w:ascii="Times New Roman" w:hAnsi="Times New Roman" w:cs="Times New Roman"/>
          <w:sz w:val="28"/>
          <w:szCs w:val="28"/>
        </w:rPr>
        <w:t> </w:t>
      </w:r>
      <w:r w:rsidR="00CA6CA9" w:rsidRPr="00CA6CA9">
        <w:rPr>
          <w:rFonts w:ascii="Times New Roman" w:hAnsi="Times New Roman" w:cs="Times New Roman"/>
          <w:sz w:val="28"/>
          <w:szCs w:val="28"/>
        </w:rPr>
        <w:t>мероприятий.</w:t>
      </w:r>
      <w:r w:rsidR="00CA6CA9" w:rsidRPr="00CA6CA9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4"/>
        <w:tblW w:w="10959" w:type="dxa"/>
        <w:tblLook w:val="04A0"/>
      </w:tblPr>
      <w:tblGrid>
        <w:gridCol w:w="567"/>
        <w:gridCol w:w="2965"/>
        <w:gridCol w:w="1803"/>
        <w:gridCol w:w="1669"/>
        <w:gridCol w:w="1352"/>
        <w:gridCol w:w="1345"/>
        <w:gridCol w:w="1258"/>
      </w:tblGrid>
      <w:tr w:rsidR="000B5583" w:rsidTr="00042EC1">
        <w:trPr>
          <w:gridAfter w:val="1"/>
          <w:wAfter w:w="1258" w:type="dxa"/>
        </w:trPr>
        <w:tc>
          <w:tcPr>
            <w:tcW w:w="567" w:type="dxa"/>
            <w:vMerge w:val="restart"/>
            <w:vAlign w:val="center"/>
          </w:tcPr>
          <w:p w:rsidR="002D2C3D" w:rsidRPr="002D2C3D" w:rsidRDefault="002D2C3D" w:rsidP="000B5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965" w:type="dxa"/>
            <w:vMerge w:val="restart"/>
            <w:vAlign w:val="center"/>
          </w:tcPr>
          <w:p w:rsidR="002D2C3D" w:rsidRPr="002D2C3D" w:rsidRDefault="002D2C3D" w:rsidP="000B5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03" w:type="dxa"/>
            <w:vMerge w:val="restart"/>
            <w:vAlign w:val="center"/>
          </w:tcPr>
          <w:p w:rsidR="002D2C3D" w:rsidRPr="002D2C3D" w:rsidRDefault="002D2C3D" w:rsidP="000B5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Срок</w:t>
            </w: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проведен</w:t>
            </w: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4366" w:type="dxa"/>
            <w:gridSpan w:val="3"/>
            <w:vAlign w:val="center"/>
          </w:tcPr>
          <w:p w:rsidR="002D2C3D" w:rsidRPr="002D2C3D" w:rsidRDefault="002D2C3D" w:rsidP="002D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проведения</w:t>
            </w: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  <w:vMerge/>
          </w:tcPr>
          <w:p w:rsidR="002D2C3D" w:rsidRPr="002D2C3D" w:rsidRDefault="002D2C3D" w:rsidP="00CA6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vMerge/>
          </w:tcPr>
          <w:p w:rsidR="002D2C3D" w:rsidRPr="002D2C3D" w:rsidRDefault="002D2C3D" w:rsidP="00CA6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:rsidR="002D2C3D" w:rsidRPr="002D2C3D" w:rsidRDefault="002D2C3D" w:rsidP="00CA6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2D2C3D" w:rsidRPr="002D2C3D" w:rsidRDefault="002D2C3D" w:rsidP="000B5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</w:t>
            </w:r>
            <w:proofErr w:type="spellEnd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proofErr w:type="gramEnd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</w:t>
            </w:r>
            <w:proofErr w:type="spellEnd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352" w:type="dxa"/>
            <w:vAlign w:val="center"/>
          </w:tcPr>
          <w:p w:rsidR="002D2C3D" w:rsidRPr="002D2C3D" w:rsidRDefault="002D2C3D" w:rsidP="000B5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</w:t>
            </w: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лагерь</w:t>
            </w:r>
          </w:p>
        </w:tc>
        <w:tc>
          <w:tcPr>
            <w:tcW w:w="1345" w:type="dxa"/>
            <w:vAlign w:val="center"/>
          </w:tcPr>
          <w:p w:rsidR="002D2C3D" w:rsidRPr="002D2C3D" w:rsidRDefault="002D2C3D" w:rsidP="000B5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3D">
              <w:rPr>
                <w:rFonts w:ascii="Times New Roman" w:hAnsi="Times New Roman" w:cs="Times New Roman"/>
                <w:bCs/>
                <w:sz w:val="24"/>
                <w:szCs w:val="24"/>
              </w:rPr>
              <w:t>Отряд</w:t>
            </w:r>
          </w:p>
        </w:tc>
      </w:tr>
      <w:tr w:rsidR="002D2C3D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2D2C3D" w:rsidRDefault="002D2C3D" w:rsidP="002D2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«Будущее России. Ключевые мероприятия»</w:t>
            </w:r>
          </w:p>
          <w:p w:rsidR="00F346C9" w:rsidRDefault="00F346C9" w:rsidP="002D2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и закрытие  лагерной смены</w:t>
            </w:r>
          </w:p>
        </w:tc>
        <w:tc>
          <w:tcPr>
            <w:tcW w:w="1803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6.06.2023</w:t>
            </w:r>
          </w:p>
          <w:p w:rsidR="002D2C3D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30.06.2023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DA0898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2D2C3D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DA0898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965" w:type="dxa"/>
          </w:tcPr>
          <w:p w:rsidR="00DA0898" w:rsidRDefault="00A8509E" w:rsidP="00A8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Церемония подъема (спуска) Государственного флага РФ,  исполнение Государственного гимна РФ</w:t>
            </w:r>
          </w:p>
        </w:tc>
        <w:tc>
          <w:tcPr>
            <w:tcW w:w="1803" w:type="dxa"/>
          </w:tcPr>
          <w:p w:rsidR="00DA0898" w:rsidRDefault="00A8509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6.06.2023</w:t>
            </w:r>
          </w:p>
          <w:p w:rsidR="00A8509E" w:rsidRDefault="00A8509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30.06.2023</w:t>
            </w:r>
          </w:p>
          <w:p w:rsidR="00DA0898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DA0898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DA0898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898" w:rsidRDefault="00DA0898" w:rsidP="00DA0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898" w:rsidRPr="00DA0898" w:rsidRDefault="00DA0898" w:rsidP="00DA0898">
            <w:pPr>
              <w:tabs>
                <w:tab w:val="left" w:pos="5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DA0898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A8509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08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65" w:type="dxa"/>
          </w:tcPr>
          <w:p w:rsidR="002D2C3D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Мы-Россияне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00D8" w:rsidRDefault="003700D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«У каждого в душе своя Россия»</w:t>
            </w:r>
          </w:p>
          <w:p w:rsidR="003700D8" w:rsidRDefault="003700D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«Символы России»</w:t>
            </w:r>
          </w:p>
        </w:tc>
        <w:tc>
          <w:tcPr>
            <w:tcW w:w="1803" w:type="dxa"/>
          </w:tcPr>
          <w:p w:rsidR="002D2C3D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13.06.2023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2D2C3D" w:rsidRDefault="00DA0898" w:rsidP="00DA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A8509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A08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65" w:type="dxa"/>
          </w:tcPr>
          <w:p w:rsidR="002D2C3D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Памяти, посвященный Дню памяти и скорби</w:t>
            </w:r>
          </w:p>
        </w:tc>
        <w:tc>
          <w:tcPr>
            <w:tcW w:w="1803" w:type="dxa"/>
          </w:tcPr>
          <w:p w:rsidR="002D2C3D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22.06.203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2D2C3D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DA0898" w:rsidRDefault="00DA089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A8509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A08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5" w:type="dxa"/>
          </w:tcPr>
          <w:p w:rsidR="002D2C3D" w:rsidRDefault="00A8509E" w:rsidP="00A85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«Лекарство от скуки», посвященная Дню молодежи</w:t>
            </w:r>
          </w:p>
        </w:tc>
        <w:tc>
          <w:tcPr>
            <w:tcW w:w="1803" w:type="dxa"/>
          </w:tcPr>
          <w:p w:rsidR="002D2C3D" w:rsidRDefault="00A8509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27.06.2023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A8509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965" w:type="dxa"/>
          </w:tcPr>
          <w:p w:rsidR="002D2C3D" w:rsidRDefault="00A8509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«В мире сказок», посвященная 200летию со дня </w:t>
            </w:r>
            <w:r w:rsidR="00F346C9">
              <w:rPr>
                <w:rFonts w:ascii="Times New Roman" w:hAnsi="Times New Roman" w:cs="Times New Roman"/>
                <w:sz w:val="28"/>
                <w:szCs w:val="28"/>
              </w:rPr>
              <w:t>рождения К.Д.Ушинского</w:t>
            </w:r>
          </w:p>
        </w:tc>
        <w:tc>
          <w:tcPr>
            <w:tcW w:w="1803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23.06.2023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F346C9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6C9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F346C9" w:rsidRDefault="00F346C9" w:rsidP="00F34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«Отрядная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346C9" w:rsidRDefault="00F346C9" w:rsidP="00F34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2D2C3D" w:rsidRPr="00F346C9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6C9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отрядной деятельности</w:t>
            </w:r>
          </w:p>
        </w:tc>
        <w:tc>
          <w:tcPr>
            <w:tcW w:w="1803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C3D" w:rsidRPr="00E72A15" w:rsidRDefault="00E72A15" w:rsidP="00E72A15">
            <w:pPr>
              <w:tabs>
                <w:tab w:val="left" w:pos="6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C3D" w:rsidRPr="00E72A15" w:rsidRDefault="00E72A15" w:rsidP="00E72A15">
            <w:pPr>
              <w:tabs>
                <w:tab w:val="left" w:pos="7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65" w:type="dxa"/>
          </w:tcPr>
          <w:p w:rsidR="002D2C3D" w:rsidRPr="00F346C9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6C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F346C9"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F346C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1803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C3D" w:rsidRPr="00E72A15" w:rsidRDefault="00E72A15" w:rsidP="00E72A15">
            <w:pPr>
              <w:tabs>
                <w:tab w:val="left" w:pos="5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2D2C3D" w:rsidRPr="00F346C9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46C9">
              <w:rPr>
                <w:rFonts w:ascii="Times New Roman" w:hAnsi="Times New Roman" w:cs="Times New Roman"/>
                <w:sz w:val="28"/>
                <w:szCs w:val="28"/>
              </w:rPr>
              <w:t xml:space="preserve">гры, тренинги на сплочение и </w:t>
            </w:r>
            <w:proofErr w:type="spellStart"/>
            <w:r w:rsidRPr="00F346C9"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1803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C3D" w:rsidRPr="00E72A15" w:rsidRDefault="00E72A15" w:rsidP="00E72A15">
            <w:pPr>
              <w:tabs>
                <w:tab w:val="left" w:pos="6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+</w:t>
            </w: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65" w:type="dxa"/>
          </w:tcPr>
          <w:p w:rsidR="002D2C3D" w:rsidRPr="00F346C9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6C9">
              <w:rPr>
                <w:rFonts w:ascii="Times New Roman" w:hAnsi="Times New Roman" w:cs="Times New Roman"/>
                <w:sz w:val="28"/>
                <w:szCs w:val="28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1803" w:type="dxa"/>
          </w:tcPr>
          <w:p w:rsidR="002D2C3D" w:rsidRDefault="00763B0C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06.06.2023-09.06.2023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A15" w:rsidRDefault="00E72A15" w:rsidP="00E72A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C3D" w:rsidRPr="00E72A15" w:rsidRDefault="00E72A15" w:rsidP="00E72A15">
            <w:pPr>
              <w:tabs>
                <w:tab w:val="left" w:pos="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+</w:t>
            </w: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65" w:type="dxa"/>
          </w:tcPr>
          <w:p w:rsidR="002D2C3D" w:rsidRPr="00F346C9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6C9">
              <w:rPr>
                <w:rFonts w:ascii="Times New Roman" w:hAnsi="Times New Roman" w:cs="Times New Roman"/>
                <w:sz w:val="28"/>
                <w:szCs w:val="28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803" w:type="dxa"/>
          </w:tcPr>
          <w:p w:rsidR="002D2C3D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A15" w:rsidRDefault="00E72A15" w:rsidP="00E72A15">
            <w:pPr>
              <w:tabs>
                <w:tab w:val="left" w:pos="5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D2C3D" w:rsidRPr="00E72A15" w:rsidRDefault="00E72A15" w:rsidP="00E72A15">
            <w:pPr>
              <w:tabs>
                <w:tab w:val="left" w:pos="5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2D2C3D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65" w:type="dxa"/>
          </w:tcPr>
          <w:p w:rsidR="002D2C3D" w:rsidRPr="00F346C9" w:rsidRDefault="00F346C9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6C9">
              <w:rPr>
                <w:rFonts w:ascii="Times New Roman" w:hAnsi="Times New Roman" w:cs="Times New Roman"/>
                <w:sz w:val="28"/>
                <w:szCs w:val="28"/>
              </w:rPr>
              <w:t>Проведение огоньков: огонек знакомства, прощания</w:t>
            </w:r>
          </w:p>
        </w:tc>
        <w:tc>
          <w:tcPr>
            <w:tcW w:w="1803" w:type="dxa"/>
          </w:tcPr>
          <w:p w:rsidR="002D2C3D" w:rsidRDefault="00E72A15" w:rsidP="00E72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и последний дни смены</w:t>
            </w:r>
          </w:p>
        </w:tc>
        <w:tc>
          <w:tcPr>
            <w:tcW w:w="1669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2D2C3D" w:rsidRDefault="002D2C3D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C3D" w:rsidRPr="00E72A15" w:rsidRDefault="00E72A15" w:rsidP="00E72A15">
            <w:pPr>
              <w:tabs>
                <w:tab w:val="left" w:pos="6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</w:tr>
      <w:tr w:rsidR="00FB3F57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A810DE" w:rsidRDefault="00FB3F57" w:rsidP="00A8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«Самоуправление»</w:t>
            </w:r>
          </w:p>
          <w:p w:rsidR="00A810DE" w:rsidRDefault="00A810DE" w:rsidP="00A8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командиров отрядов</w:t>
            </w:r>
          </w:p>
        </w:tc>
        <w:tc>
          <w:tcPr>
            <w:tcW w:w="1803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06.06.2023</w:t>
            </w:r>
          </w:p>
        </w:tc>
        <w:tc>
          <w:tcPr>
            <w:tcW w:w="1669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65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отрядных уголков</w:t>
            </w:r>
          </w:p>
        </w:tc>
        <w:tc>
          <w:tcPr>
            <w:tcW w:w="1803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09.06.2023</w:t>
            </w:r>
          </w:p>
        </w:tc>
        <w:tc>
          <w:tcPr>
            <w:tcW w:w="1669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E72A15" w:rsidRDefault="00A810DE" w:rsidP="00A810DE">
            <w:pPr>
              <w:tabs>
                <w:tab w:val="left" w:pos="6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дня</w:t>
            </w:r>
          </w:p>
        </w:tc>
        <w:tc>
          <w:tcPr>
            <w:tcW w:w="1803" w:type="dxa"/>
          </w:tcPr>
          <w:p w:rsidR="00E72A15" w:rsidRDefault="00FB3F57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E72A15" w:rsidRDefault="00A810DE" w:rsidP="00A810DE">
            <w:pPr>
              <w:tabs>
                <w:tab w:val="left" w:pos="7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</w:tr>
      <w:tr w:rsidR="00A810DE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A810DE" w:rsidRDefault="00A810DE" w:rsidP="00A8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  <w:p w:rsidR="00A810DE" w:rsidRDefault="00A810DE" w:rsidP="00A8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3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9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65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«Игровая экология»</w:t>
            </w:r>
          </w:p>
        </w:tc>
        <w:tc>
          <w:tcPr>
            <w:tcW w:w="1803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9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«Музыкальный калейдоскоп»</w:t>
            </w:r>
          </w:p>
        </w:tc>
        <w:tc>
          <w:tcPr>
            <w:tcW w:w="1803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9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E72A15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E72A15" w:rsidRDefault="00E72A1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0DE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A810DE" w:rsidRDefault="00A810DE" w:rsidP="00A8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 «Здоровый образ жизни»</w:t>
            </w: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A810DE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A810DE" w:rsidRDefault="009475A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Спортивно-развлекательная программа «Внимание, на старт!»</w:t>
            </w:r>
          </w:p>
        </w:tc>
        <w:tc>
          <w:tcPr>
            <w:tcW w:w="1803" w:type="dxa"/>
          </w:tcPr>
          <w:p w:rsidR="00A810DE" w:rsidRDefault="009475A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07.06.2023</w:t>
            </w:r>
          </w:p>
        </w:tc>
        <w:tc>
          <w:tcPr>
            <w:tcW w:w="1669" w:type="dxa"/>
          </w:tcPr>
          <w:p w:rsidR="00A810DE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A810DE" w:rsidRDefault="009475A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A810DE" w:rsidRDefault="00A810DE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83A" w:rsidTr="00042EC1">
        <w:trPr>
          <w:gridAfter w:val="1"/>
          <w:wAfter w:w="1258" w:type="dxa"/>
        </w:trPr>
        <w:tc>
          <w:tcPr>
            <w:tcW w:w="567" w:type="dxa"/>
          </w:tcPr>
          <w:p w:rsidR="009475A8" w:rsidRDefault="009475A8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65" w:type="dxa"/>
          </w:tcPr>
          <w:p w:rsidR="009475A8" w:rsidRDefault="009475A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дискотека «Движение-жизнь»</w:t>
            </w:r>
          </w:p>
        </w:tc>
        <w:tc>
          <w:tcPr>
            <w:tcW w:w="1803" w:type="dxa"/>
          </w:tcPr>
          <w:p w:rsidR="009475A8" w:rsidRDefault="009475A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16.06.2023</w:t>
            </w:r>
          </w:p>
        </w:tc>
        <w:tc>
          <w:tcPr>
            <w:tcW w:w="1669" w:type="dxa"/>
          </w:tcPr>
          <w:p w:rsidR="009475A8" w:rsidRDefault="009475A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9475A8" w:rsidRDefault="00BD49B2" w:rsidP="00BD4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9475A8" w:rsidRDefault="009475A8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3B6" w:rsidTr="00042EC1">
        <w:trPr>
          <w:gridAfter w:val="1"/>
          <w:wAfter w:w="1258" w:type="dxa"/>
        </w:trPr>
        <w:tc>
          <w:tcPr>
            <w:tcW w:w="567" w:type="dxa"/>
          </w:tcPr>
          <w:p w:rsidR="008133B6" w:rsidRDefault="008133B6" w:rsidP="00813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8133B6" w:rsidRDefault="008133B6" w:rsidP="00813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3B6">
              <w:rPr>
                <w:rFonts w:ascii="Times New Roman" w:hAnsi="Times New Roman" w:cs="Times New Roman"/>
                <w:sz w:val="28"/>
                <w:szCs w:val="28"/>
              </w:rPr>
              <w:t>Игра-квест</w:t>
            </w:r>
            <w:proofErr w:type="spellEnd"/>
            <w:r w:rsidRPr="008133B6">
              <w:rPr>
                <w:rFonts w:ascii="Times New Roman" w:hAnsi="Times New Roman" w:cs="Times New Roman"/>
                <w:sz w:val="28"/>
                <w:szCs w:val="28"/>
              </w:rPr>
              <w:t xml:space="preserve"> «На лесной поляне»</w:t>
            </w:r>
            <w:r w:rsidRPr="008133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133B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133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03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3B6">
              <w:rPr>
                <w:rFonts w:ascii="Times New Roman" w:hAnsi="Times New Roman" w:cs="Times New Roman"/>
                <w:sz w:val="28"/>
                <w:szCs w:val="28"/>
              </w:rPr>
              <w:t>19.06.2023</w:t>
            </w:r>
            <w:r w:rsidRPr="008133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69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8133B6" w:rsidRDefault="008133B6" w:rsidP="00BD4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3B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3B6" w:rsidTr="00042EC1">
        <w:tc>
          <w:tcPr>
            <w:tcW w:w="567" w:type="dxa"/>
          </w:tcPr>
          <w:p w:rsidR="008133B6" w:rsidRDefault="008133B6" w:rsidP="00813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65" w:type="dxa"/>
          </w:tcPr>
          <w:p w:rsidR="008133B6" w:rsidRDefault="008133B6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«А ну-ка, парни!»</w:t>
            </w:r>
          </w:p>
        </w:tc>
        <w:tc>
          <w:tcPr>
            <w:tcW w:w="1803" w:type="dxa"/>
          </w:tcPr>
          <w:p w:rsidR="008133B6" w:rsidRDefault="008133B6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21.06.2023</w:t>
            </w:r>
          </w:p>
        </w:tc>
        <w:tc>
          <w:tcPr>
            <w:tcW w:w="1669" w:type="dxa"/>
          </w:tcPr>
          <w:p w:rsidR="008133B6" w:rsidRDefault="008133B6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8133B6" w:rsidRDefault="008133B6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8133B6" w:rsidRDefault="008133B6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8133B6" w:rsidRDefault="008133B6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3B6" w:rsidTr="00042EC1">
        <w:trPr>
          <w:gridAfter w:val="1"/>
          <w:wAfter w:w="1258" w:type="dxa"/>
        </w:trPr>
        <w:tc>
          <w:tcPr>
            <w:tcW w:w="567" w:type="dxa"/>
          </w:tcPr>
          <w:p w:rsidR="008133B6" w:rsidRDefault="008133B6" w:rsidP="00813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65" w:type="dxa"/>
          </w:tcPr>
          <w:p w:rsidR="008133B6" w:rsidRDefault="008133B6" w:rsidP="00A810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листовок «Мы выбираем спорт!»</w:t>
            </w:r>
          </w:p>
        </w:tc>
        <w:tc>
          <w:tcPr>
            <w:tcW w:w="1803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1669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</w:t>
            </w:r>
          </w:p>
        </w:tc>
        <w:tc>
          <w:tcPr>
            <w:tcW w:w="1345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3B6" w:rsidTr="00042EC1">
        <w:trPr>
          <w:gridAfter w:val="1"/>
          <w:wAfter w:w="1258" w:type="dxa"/>
        </w:trPr>
        <w:tc>
          <w:tcPr>
            <w:tcW w:w="567" w:type="dxa"/>
          </w:tcPr>
          <w:p w:rsidR="008133B6" w:rsidRDefault="008133B6" w:rsidP="00813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65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 «Большие гонки»</w:t>
            </w:r>
          </w:p>
        </w:tc>
        <w:tc>
          <w:tcPr>
            <w:tcW w:w="1803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1669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+</w:t>
            </w:r>
          </w:p>
        </w:tc>
        <w:tc>
          <w:tcPr>
            <w:tcW w:w="1345" w:type="dxa"/>
          </w:tcPr>
          <w:p w:rsidR="008133B6" w:rsidRDefault="008133B6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B6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6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«Царство природы»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752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B6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6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B6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6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бассейна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B6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6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</w:t>
            </w: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«О пользе и вреде солнца»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B6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65" w:type="dxa"/>
          </w:tcPr>
          <w:p w:rsidR="007528B5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«Солнечный ожог. Первая помощь при солнечном </w:t>
            </w: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ожоге»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F02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65" w:type="dxa"/>
          </w:tcPr>
          <w:p w:rsidR="007528B5" w:rsidRDefault="007528B5" w:rsidP="00302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Минутка здоровья «Гигиена тела»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F02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65" w:type="dxa"/>
          </w:tcPr>
          <w:p w:rsidR="007528B5" w:rsidRPr="00302707" w:rsidRDefault="007528B5" w:rsidP="00302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707">
              <w:rPr>
                <w:rFonts w:ascii="Times New Roman" w:hAnsi="Times New Roman" w:cs="Times New Roman"/>
                <w:sz w:val="28"/>
                <w:szCs w:val="28"/>
              </w:rPr>
              <w:t>Минутка здоровья «Осанка –</w:t>
            </w:r>
          </w:p>
          <w:p w:rsidR="007528B5" w:rsidRDefault="007528B5" w:rsidP="00302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707">
              <w:rPr>
                <w:rFonts w:ascii="Times New Roman" w:hAnsi="Times New Roman" w:cs="Times New Roman"/>
                <w:sz w:val="28"/>
                <w:szCs w:val="28"/>
              </w:rPr>
              <w:t>основа красивой походки»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F02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65" w:type="dxa"/>
          </w:tcPr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Минутка здоровья «</w:t>
            </w:r>
            <w:proofErr w:type="gramStart"/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Глаза-твои</w:t>
            </w:r>
            <w:proofErr w:type="gramEnd"/>
          </w:p>
          <w:p w:rsidR="007528B5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главные помощники»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32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65" w:type="dxa"/>
          </w:tcPr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Минутка здоровья «Полезные</w:t>
            </w:r>
          </w:p>
          <w:p w:rsidR="007528B5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продукты питания»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32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965" w:type="dxa"/>
          </w:tcPr>
          <w:p w:rsidR="007528B5" w:rsidRPr="004D1DFB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«Нет </w:t>
            </w:r>
            <w:proofErr w:type="gramStart"/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вредным</w:t>
            </w:r>
            <w:proofErr w:type="gramEnd"/>
          </w:p>
          <w:p w:rsidR="007528B5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привычкам»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32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65" w:type="dxa"/>
          </w:tcPr>
          <w:p w:rsidR="007528B5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A8B">
              <w:rPr>
                <w:rFonts w:ascii="Times New Roman" w:hAnsi="Times New Roman" w:cs="Times New Roman"/>
                <w:sz w:val="28"/>
                <w:szCs w:val="28"/>
              </w:rPr>
              <w:t>Минутка здоровья «Закаливание»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132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965" w:type="dxa"/>
          </w:tcPr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«Витамины </w:t>
            </w:r>
            <w:proofErr w:type="gramStart"/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грядке»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813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65" w:type="dxa"/>
          </w:tcPr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Минутка здоровья «Чистая вода</w:t>
            </w:r>
          </w:p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 xml:space="preserve">всем </w:t>
            </w:r>
            <w:proofErr w:type="gramStart"/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нужна</w:t>
            </w:r>
            <w:proofErr w:type="gramEnd"/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65" w:type="dxa"/>
          </w:tcPr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Минутка здоровья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Лето с пользой для здоровья!</w:t>
            </w:r>
            <w:r w:rsidRPr="004D1D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7528B5" w:rsidRPr="000F583A" w:rsidRDefault="007528B5" w:rsidP="000F5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интерьера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МБУ ДО «ЦДТ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отово»</w:t>
            </w:r>
          </w:p>
          <w:p w:rsidR="007528B5" w:rsidRPr="004D1DFB" w:rsidRDefault="007528B5" w:rsidP="000F5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(вестибюль, кабинеты) к </w:t>
            </w: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тематическим праздникам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5" w:type="dxa"/>
          </w:tcPr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Оформление выставок (рисунков)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7528B5" w:rsidRPr="000F583A" w:rsidRDefault="007528B5" w:rsidP="000F5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костюмов </w:t>
            </w:r>
            <w:proofErr w:type="gramStart"/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528B5" w:rsidRPr="004D1DFB" w:rsidRDefault="007528B5" w:rsidP="000F5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тематическим праздникам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65" w:type="dxa"/>
          </w:tcPr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информации </w:t>
            </w: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 xml:space="preserve"> отрядных уголков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65" w:type="dxa"/>
          </w:tcPr>
          <w:p w:rsidR="007528B5" w:rsidRPr="000F583A" w:rsidRDefault="007528B5" w:rsidP="000F5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информационного </w:t>
            </w: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стенда в рекреации</w:t>
            </w:r>
          </w:p>
          <w:p w:rsidR="007528B5" w:rsidRPr="004D1DFB" w:rsidRDefault="007528B5" w:rsidP="000F5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агеря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3A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«Профилактика и безопасность»</w:t>
            </w:r>
          </w:p>
          <w:p w:rsidR="007528B5" w:rsidRDefault="007528B5" w:rsidP="000F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7528B5" w:rsidRPr="004D1DFB" w:rsidRDefault="007528B5" w:rsidP="004D1D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65" w:type="dxa"/>
          </w:tcPr>
          <w:p w:rsidR="007528B5" w:rsidRPr="002E0487" w:rsidRDefault="007528B5" w:rsidP="002E0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487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</w:t>
            </w:r>
          </w:p>
          <w:p w:rsidR="007528B5" w:rsidRPr="002E0487" w:rsidRDefault="007528B5" w:rsidP="002E0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487">
              <w:rPr>
                <w:rFonts w:ascii="Times New Roman" w:hAnsi="Times New Roman" w:cs="Times New Roman"/>
                <w:sz w:val="28"/>
                <w:szCs w:val="28"/>
              </w:rPr>
              <w:t>«Внимание! Подозрительный</w:t>
            </w:r>
          </w:p>
          <w:p w:rsidR="007528B5" w:rsidRPr="004D1DFB" w:rsidRDefault="007528B5" w:rsidP="002E0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487">
              <w:rPr>
                <w:rFonts w:ascii="Times New Roman" w:hAnsi="Times New Roman" w:cs="Times New Roman"/>
                <w:sz w:val="28"/>
                <w:szCs w:val="28"/>
              </w:rPr>
              <w:t>предмет»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7528B5" w:rsidRPr="002E0487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безопасности «Правила </w:t>
            </w:r>
            <w:r w:rsidRPr="002E0487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</w:t>
            </w:r>
            <w:r w:rsidRPr="002E0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проведении</w:t>
            </w:r>
          </w:p>
          <w:p w:rsidR="007528B5" w:rsidRPr="004D1DFB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487">
              <w:rPr>
                <w:rFonts w:ascii="Times New Roman" w:hAnsi="Times New Roman" w:cs="Times New Roman"/>
                <w:sz w:val="28"/>
                <w:szCs w:val="28"/>
              </w:rPr>
              <w:t>спортивных мероприятий»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965" w:type="dxa"/>
          </w:tcPr>
          <w:p w:rsidR="007528B5" w:rsidRPr="00AD6A8B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A8B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«Дверь</w:t>
            </w:r>
          </w:p>
          <w:p w:rsidR="007528B5" w:rsidRPr="00AD6A8B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A8B">
              <w:rPr>
                <w:rFonts w:ascii="Times New Roman" w:hAnsi="Times New Roman" w:cs="Times New Roman"/>
                <w:sz w:val="28"/>
                <w:szCs w:val="28"/>
              </w:rPr>
              <w:t>незнакомцам не открывай, словам</w:t>
            </w:r>
          </w:p>
          <w:p w:rsidR="007528B5" w:rsidRPr="004D1DFB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A8B">
              <w:rPr>
                <w:rFonts w:ascii="Times New Roman" w:hAnsi="Times New Roman" w:cs="Times New Roman"/>
                <w:sz w:val="28"/>
                <w:szCs w:val="28"/>
              </w:rPr>
              <w:t>и подаркам не доверяй!»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7528B5" w:rsidRPr="004D1DFB" w:rsidRDefault="007528B5" w:rsidP="002E0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«Правила поведения в природе»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65" w:type="dxa"/>
          </w:tcPr>
          <w:p w:rsidR="007528B5" w:rsidRPr="002E0487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487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«Спички</w:t>
            </w:r>
          </w:p>
          <w:p w:rsidR="007528B5" w:rsidRDefault="007528B5" w:rsidP="00AD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487">
              <w:rPr>
                <w:rFonts w:ascii="Times New Roman" w:hAnsi="Times New Roman" w:cs="Times New Roman"/>
                <w:sz w:val="28"/>
                <w:szCs w:val="28"/>
              </w:rPr>
              <w:t>детям не игрушка!»</w:t>
            </w:r>
          </w:p>
        </w:tc>
        <w:tc>
          <w:tcPr>
            <w:tcW w:w="1803" w:type="dxa"/>
          </w:tcPr>
          <w:p w:rsidR="007528B5" w:rsidRPr="004D1DFB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</w:p>
        </w:tc>
        <w:tc>
          <w:tcPr>
            <w:tcW w:w="1669" w:type="dxa"/>
          </w:tcPr>
          <w:p w:rsidR="007528B5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65" w:type="dxa"/>
          </w:tcPr>
          <w:p w:rsidR="007528B5" w:rsidRDefault="007528B5" w:rsidP="002E0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</w:t>
            </w:r>
          </w:p>
          <w:p w:rsidR="007528B5" w:rsidRPr="002E0487" w:rsidRDefault="007528B5" w:rsidP="002E0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«Безопасное лето»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65" w:type="dxa"/>
          </w:tcPr>
          <w:p w:rsidR="007528B5" w:rsidRPr="002E0487" w:rsidRDefault="007528B5" w:rsidP="002E0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Конкурсно-познавательная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«Знатоки ПДД»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65" w:type="dxa"/>
          </w:tcPr>
          <w:p w:rsidR="007528B5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«Огонь и вода»</w:t>
            </w:r>
          </w:p>
        </w:tc>
        <w:tc>
          <w:tcPr>
            <w:tcW w:w="1803" w:type="dxa"/>
          </w:tcPr>
          <w:p w:rsidR="007528B5" w:rsidRPr="002E0487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65" w:type="dxa"/>
          </w:tcPr>
          <w:p w:rsidR="007528B5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«Зеленый огонёк»</w:t>
            </w:r>
          </w:p>
        </w:tc>
        <w:tc>
          <w:tcPr>
            <w:tcW w:w="1803" w:type="dxa"/>
          </w:tcPr>
          <w:p w:rsidR="007528B5" w:rsidRPr="002E0487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7528B5" w:rsidRDefault="007528B5" w:rsidP="000B5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«Работа с воспитателями»</w:t>
            </w:r>
          </w:p>
          <w:p w:rsidR="007528B5" w:rsidRDefault="007528B5" w:rsidP="000B5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7528B5" w:rsidRPr="002E0487" w:rsidRDefault="007528B5" w:rsidP="00042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 правовая база по организации отдыха и оздоровления детей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65" w:type="dxa"/>
          </w:tcPr>
          <w:p w:rsidR="007528B5" w:rsidRPr="000B5583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583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</w:t>
            </w:r>
          </w:p>
          <w:p w:rsidR="007528B5" w:rsidRPr="002E0487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583">
              <w:rPr>
                <w:rFonts w:ascii="Times New Roman" w:hAnsi="Times New Roman" w:cs="Times New Roman"/>
                <w:sz w:val="28"/>
                <w:szCs w:val="28"/>
              </w:rPr>
              <w:t>смены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7528B5" w:rsidRPr="000B5583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  <w:r w:rsidRPr="000B5583">
              <w:rPr>
                <w:rFonts w:ascii="Times New Roman" w:hAnsi="Times New Roman" w:cs="Times New Roman"/>
                <w:sz w:val="28"/>
                <w:szCs w:val="28"/>
              </w:rPr>
              <w:t>помощь</w:t>
            </w:r>
          </w:p>
          <w:p w:rsidR="007528B5" w:rsidRPr="000B5583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58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работникам </w:t>
            </w:r>
            <w:proofErr w:type="gramStart"/>
            <w:r w:rsidRPr="000B55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528B5" w:rsidRPr="000B5583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учебных планов и программ, в определении </w:t>
            </w:r>
            <w:r w:rsidRPr="000B5583">
              <w:rPr>
                <w:rFonts w:ascii="Times New Roman" w:hAnsi="Times New Roman" w:cs="Times New Roman"/>
                <w:sz w:val="28"/>
                <w:szCs w:val="28"/>
              </w:rPr>
              <w:t>содержания,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форм, методов </w:t>
            </w:r>
            <w:r w:rsidRPr="000B5583">
              <w:rPr>
                <w:rFonts w:ascii="Times New Roman" w:hAnsi="Times New Roman" w:cs="Times New Roman"/>
                <w:sz w:val="28"/>
                <w:szCs w:val="28"/>
              </w:rPr>
              <w:t>работы с детьми в детских</w:t>
            </w:r>
          </w:p>
          <w:p w:rsidR="007528B5" w:rsidRPr="002E0487" w:rsidRDefault="007528B5" w:rsidP="000B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5583">
              <w:rPr>
                <w:rFonts w:ascii="Times New Roman" w:hAnsi="Times New Roman" w:cs="Times New Roman"/>
                <w:sz w:val="28"/>
                <w:szCs w:val="28"/>
              </w:rPr>
              <w:t>объединениях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лагеря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7528B5" w:rsidRDefault="007528B5" w:rsidP="00042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Вариативные модули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7528B5" w:rsidRDefault="007528B5" w:rsidP="00042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«Работа с родителями»</w:t>
            </w:r>
          </w:p>
          <w:p w:rsidR="007528B5" w:rsidRDefault="007528B5" w:rsidP="00042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7528B5" w:rsidRPr="00042EC1" w:rsidRDefault="007528B5" w:rsidP="00042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Прием заявлений на отдых и</w:t>
            </w:r>
          </w:p>
          <w:p w:rsidR="007528B5" w:rsidRPr="002E0487" w:rsidRDefault="007528B5" w:rsidP="00042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оздоровление детей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965" w:type="dxa"/>
          </w:tcPr>
          <w:p w:rsidR="007528B5" w:rsidRPr="00042EC1" w:rsidRDefault="007528B5" w:rsidP="004F1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</w:p>
          <w:p w:rsidR="007528B5" w:rsidRPr="00042EC1" w:rsidRDefault="007528B5" w:rsidP="004F1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консультирование c целью</w:t>
            </w:r>
          </w:p>
          <w:p w:rsidR="007528B5" w:rsidRPr="00042EC1" w:rsidRDefault="007528B5" w:rsidP="004F1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C1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координации </w:t>
            </w:r>
            <w:proofErr w:type="gramStart"/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воспитательных</w:t>
            </w:r>
            <w:proofErr w:type="gramEnd"/>
          </w:p>
          <w:p w:rsidR="007528B5" w:rsidRPr="002E0487" w:rsidRDefault="007528B5" w:rsidP="004F1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усилий педагогов и родителей.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7528B5" w:rsidRPr="00042EC1" w:rsidRDefault="007528B5" w:rsidP="004F1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</w:t>
            </w:r>
          </w:p>
          <w:p w:rsidR="007528B5" w:rsidRPr="00042EC1" w:rsidRDefault="007528B5" w:rsidP="004F1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Pr="00042EC1">
              <w:rPr>
                <w:rFonts w:ascii="Times New Roman" w:hAnsi="Times New Roman" w:cs="Times New Roman"/>
                <w:sz w:val="28"/>
                <w:szCs w:val="28"/>
              </w:rPr>
              <w:t xml:space="preserve">лагеря </w:t>
            </w:r>
            <w:proofErr w:type="gramStart"/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528B5" w:rsidRPr="002E0487" w:rsidRDefault="007528B5" w:rsidP="00752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дневным пребыванием детей в социальной сети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042E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3" w:type="dxa"/>
          </w:tcPr>
          <w:p w:rsidR="007528B5" w:rsidRDefault="007528B5" w:rsidP="00042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4F1A1A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7528B5" w:rsidRDefault="007528B5" w:rsidP="00042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«Экскурсии»</w:t>
            </w:r>
          </w:p>
          <w:p w:rsidR="007528B5" w:rsidRDefault="007528B5" w:rsidP="00042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7528B5" w:rsidRPr="002E0487" w:rsidRDefault="007528B5" w:rsidP="00042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экскурсии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Котовский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историко-краеведческий музей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965" w:type="dxa"/>
          </w:tcPr>
          <w:p w:rsidR="007528B5" w:rsidRPr="00042EC1" w:rsidRDefault="007528B5" w:rsidP="002E0487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 w:rsidRPr="00042E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Pr="00042E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Пожарно-спасательную часть № 43 -Котово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5" w:type="dxa"/>
          </w:tcPr>
          <w:p w:rsidR="007528B5" w:rsidRPr="002E0487" w:rsidRDefault="007528B5" w:rsidP="002E0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Котовскую картинную галерею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7528B5" w:rsidRDefault="007528B5" w:rsidP="00C76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528B5" w:rsidTr="004F1A1A">
        <w:trPr>
          <w:gridAfter w:val="1"/>
          <w:wAfter w:w="1258" w:type="dxa"/>
        </w:trPr>
        <w:tc>
          <w:tcPr>
            <w:tcW w:w="9701" w:type="dxa"/>
            <w:gridSpan w:val="6"/>
          </w:tcPr>
          <w:p w:rsidR="007528B5" w:rsidRDefault="007528B5" w:rsidP="005B4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EAB">
              <w:rPr>
                <w:rFonts w:ascii="Times New Roman" w:hAnsi="Times New Roman" w:cs="Times New Roman"/>
                <w:sz w:val="28"/>
                <w:szCs w:val="28"/>
              </w:rPr>
              <w:t>Модуль «Цифровая среда Воспитания»</w:t>
            </w:r>
          </w:p>
          <w:p w:rsidR="007528B5" w:rsidRDefault="007528B5" w:rsidP="005B4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8B5" w:rsidTr="00042EC1">
        <w:trPr>
          <w:gridAfter w:val="1"/>
          <w:wAfter w:w="1258" w:type="dxa"/>
        </w:trPr>
        <w:tc>
          <w:tcPr>
            <w:tcW w:w="567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5" w:type="dxa"/>
          </w:tcPr>
          <w:p w:rsidR="007528B5" w:rsidRPr="005B4EAB" w:rsidRDefault="007528B5" w:rsidP="00BD4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EAB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деятельности детского лагеря в официальных группах в социальных сетях и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МБУ ДО «ЦДТ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отово»</w:t>
            </w:r>
            <w:r w:rsidRPr="005B4E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3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669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45" w:type="dxa"/>
          </w:tcPr>
          <w:p w:rsidR="007528B5" w:rsidRDefault="007528B5" w:rsidP="00CA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C3D" w:rsidRDefault="002D2C3D" w:rsidP="00CA6C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0DE" w:rsidRPr="00CA6CA9" w:rsidRDefault="00A810DE" w:rsidP="00CA6C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10DE" w:rsidRPr="00CA6CA9" w:rsidSect="008A322F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13F" w:rsidRDefault="002D713F" w:rsidP="002019C0">
      <w:pPr>
        <w:spacing w:after="0" w:line="240" w:lineRule="auto"/>
      </w:pPr>
      <w:r>
        <w:separator/>
      </w:r>
    </w:p>
  </w:endnote>
  <w:endnote w:type="continuationSeparator" w:id="0">
    <w:p w:rsidR="002D713F" w:rsidRDefault="002D713F" w:rsidP="0020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079541"/>
      <w:docPartObj>
        <w:docPartGallery w:val="Page Numbers (Bottom of Page)"/>
        <w:docPartUnique/>
      </w:docPartObj>
    </w:sdtPr>
    <w:sdtContent>
      <w:p w:rsidR="008133B6" w:rsidRDefault="00270A25">
        <w:pPr>
          <w:pStyle w:val="a7"/>
          <w:jc w:val="center"/>
        </w:pPr>
        <w:r>
          <w:fldChar w:fldCharType="begin"/>
        </w:r>
        <w:r w:rsidR="008133B6">
          <w:instrText>PAGE   \* MERGEFORMAT</w:instrText>
        </w:r>
        <w:r>
          <w:fldChar w:fldCharType="separate"/>
        </w:r>
        <w:r w:rsidR="00AF3F5B">
          <w:rPr>
            <w:noProof/>
          </w:rPr>
          <w:t>2</w:t>
        </w:r>
        <w:r>
          <w:fldChar w:fldCharType="end"/>
        </w:r>
      </w:p>
    </w:sdtContent>
  </w:sdt>
  <w:p w:rsidR="008133B6" w:rsidRDefault="008133B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3B6" w:rsidRDefault="008133B6">
    <w:pPr>
      <w:pStyle w:val="a7"/>
      <w:jc w:val="center"/>
    </w:pPr>
  </w:p>
  <w:p w:rsidR="008133B6" w:rsidRDefault="008133B6" w:rsidP="008A322F">
    <w:pPr>
      <w:pStyle w:val="a7"/>
      <w:tabs>
        <w:tab w:val="clear" w:pos="4677"/>
        <w:tab w:val="clear" w:pos="9355"/>
        <w:tab w:val="left" w:pos="537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13F" w:rsidRDefault="002D713F" w:rsidP="002019C0">
      <w:pPr>
        <w:spacing w:after="0" w:line="240" w:lineRule="auto"/>
      </w:pPr>
      <w:r>
        <w:separator/>
      </w:r>
    </w:p>
  </w:footnote>
  <w:footnote w:type="continuationSeparator" w:id="0">
    <w:p w:rsidR="002D713F" w:rsidRDefault="002D713F" w:rsidP="00201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176BD"/>
    <w:rsid w:val="00010FAE"/>
    <w:rsid w:val="000202ED"/>
    <w:rsid w:val="00033930"/>
    <w:rsid w:val="00042EC1"/>
    <w:rsid w:val="000B5583"/>
    <w:rsid w:val="000D0B45"/>
    <w:rsid w:val="000F583A"/>
    <w:rsid w:val="001176BD"/>
    <w:rsid w:val="00120D28"/>
    <w:rsid w:val="00152FF9"/>
    <w:rsid w:val="0016317A"/>
    <w:rsid w:val="0016428C"/>
    <w:rsid w:val="001A3154"/>
    <w:rsid w:val="001C57D3"/>
    <w:rsid w:val="002019C0"/>
    <w:rsid w:val="0021284B"/>
    <w:rsid w:val="00270A25"/>
    <w:rsid w:val="002C6BD4"/>
    <w:rsid w:val="002D2C3D"/>
    <w:rsid w:val="002D713F"/>
    <w:rsid w:val="002E0487"/>
    <w:rsid w:val="00302707"/>
    <w:rsid w:val="003700D8"/>
    <w:rsid w:val="00383021"/>
    <w:rsid w:val="00383DD7"/>
    <w:rsid w:val="003D37D5"/>
    <w:rsid w:val="00461A9E"/>
    <w:rsid w:val="0048040E"/>
    <w:rsid w:val="004A4668"/>
    <w:rsid w:val="004C786D"/>
    <w:rsid w:val="004D1DFB"/>
    <w:rsid w:val="004F1A1A"/>
    <w:rsid w:val="00522F64"/>
    <w:rsid w:val="005279C0"/>
    <w:rsid w:val="005721CC"/>
    <w:rsid w:val="005B4EAB"/>
    <w:rsid w:val="005F3B48"/>
    <w:rsid w:val="0064223B"/>
    <w:rsid w:val="0064454D"/>
    <w:rsid w:val="006D2193"/>
    <w:rsid w:val="006E1D0C"/>
    <w:rsid w:val="00742841"/>
    <w:rsid w:val="007456E3"/>
    <w:rsid w:val="007528B5"/>
    <w:rsid w:val="00763B0C"/>
    <w:rsid w:val="0079304E"/>
    <w:rsid w:val="007A6BA4"/>
    <w:rsid w:val="008012DC"/>
    <w:rsid w:val="008133B6"/>
    <w:rsid w:val="0086634D"/>
    <w:rsid w:val="008A322F"/>
    <w:rsid w:val="008C3000"/>
    <w:rsid w:val="008C34FD"/>
    <w:rsid w:val="0091672C"/>
    <w:rsid w:val="009475A8"/>
    <w:rsid w:val="00967177"/>
    <w:rsid w:val="009840D1"/>
    <w:rsid w:val="009C5B5E"/>
    <w:rsid w:val="00A05D97"/>
    <w:rsid w:val="00A72A57"/>
    <w:rsid w:val="00A810DE"/>
    <w:rsid w:val="00A83BCB"/>
    <w:rsid w:val="00A8509E"/>
    <w:rsid w:val="00AB3237"/>
    <w:rsid w:val="00AD6A8B"/>
    <w:rsid w:val="00AD7E8C"/>
    <w:rsid w:val="00AE27AE"/>
    <w:rsid w:val="00AF3F5B"/>
    <w:rsid w:val="00B445A4"/>
    <w:rsid w:val="00B6721B"/>
    <w:rsid w:val="00B94486"/>
    <w:rsid w:val="00BC19F1"/>
    <w:rsid w:val="00BC62C4"/>
    <w:rsid w:val="00BD49B2"/>
    <w:rsid w:val="00C01ABF"/>
    <w:rsid w:val="00C22DC2"/>
    <w:rsid w:val="00C22F4C"/>
    <w:rsid w:val="00C762E2"/>
    <w:rsid w:val="00C95619"/>
    <w:rsid w:val="00CA6CA9"/>
    <w:rsid w:val="00CF279D"/>
    <w:rsid w:val="00D01553"/>
    <w:rsid w:val="00D164F8"/>
    <w:rsid w:val="00D679D5"/>
    <w:rsid w:val="00D736E6"/>
    <w:rsid w:val="00D978C0"/>
    <w:rsid w:val="00DA0898"/>
    <w:rsid w:val="00DC72C1"/>
    <w:rsid w:val="00E10810"/>
    <w:rsid w:val="00E32D83"/>
    <w:rsid w:val="00E60E92"/>
    <w:rsid w:val="00E72A15"/>
    <w:rsid w:val="00E779B6"/>
    <w:rsid w:val="00EB5EFA"/>
    <w:rsid w:val="00EE59B5"/>
    <w:rsid w:val="00EF0C9A"/>
    <w:rsid w:val="00F346C9"/>
    <w:rsid w:val="00F76984"/>
    <w:rsid w:val="00F93847"/>
    <w:rsid w:val="00FB3F57"/>
    <w:rsid w:val="00FB7665"/>
    <w:rsid w:val="00FD1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table">
    <w:name w:val="normaltable"/>
    <w:basedOn w:val="a"/>
    <w:rsid w:val="00CA6CA9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CA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CA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CA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style3">
    <w:name w:val="fontstyle3"/>
    <w:basedOn w:val="a"/>
    <w:rsid w:val="00CA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fontstyle01">
    <w:name w:val="fontstyle01"/>
    <w:basedOn w:val="a0"/>
    <w:rsid w:val="00CA6CA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A6CA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A6CA9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A05D9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C01ABF"/>
    <w:pPr>
      <w:ind w:left="720"/>
      <w:contextualSpacing/>
    </w:pPr>
  </w:style>
  <w:style w:type="table" w:styleId="a4">
    <w:name w:val="Table Grid"/>
    <w:basedOn w:val="a1"/>
    <w:uiPriority w:val="59"/>
    <w:rsid w:val="002D2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01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19C0"/>
  </w:style>
  <w:style w:type="paragraph" w:styleId="a7">
    <w:name w:val="footer"/>
    <w:basedOn w:val="a"/>
    <w:link w:val="a8"/>
    <w:uiPriority w:val="99"/>
    <w:unhideWhenUsed/>
    <w:rsid w:val="00201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19C0"/>
  </w:style>
  <w:style w:type="paragraph" w:styleId="a9">
    <w:name w:val="Balloon Text"/>
    <w:basedOn w:val="a"/>
    <w:link w:val="aa"/>
    <w:uiPriority w:val="99"/>
    <w:semiHidden/>
    <w:unhideWhenUsed/>
    <w:rsid w:val="00AF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table">
    <w:name w:val="normaltable"/>
    <w:basedOn w:val="a"/>
    <w:rsid w:val="00CA6CA9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CA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CA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CA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style3">
    <w:name w:val="fontstyle3"/>
    <w:basedOn w:val="a"/>
    <w:rsid w:val="00CA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fontstyle01">
    <w:name w:val="fontstyle01"/>
    <w:basedOn w:val="a0"/>
    <w:rsid w:val="00CA6CA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A6CA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A6CA9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A05D9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C01ABF"/>
    <w:pPr>
      <w:ind w:left="720"/>
      <w:contextualSpacing/>
    </w:pPr>
  </w:style>
  <w:style w:type="table" w:styleId="a4">
    <w:name w:val="Table Grid"/>
    <w:basedOn w:val="a1"/>
    <w:uiPriority w:val="59"/>
    <w:rsid w:val="002D2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01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19C0"/>
  </w:style>
  <w:style w:type="paragraph" w:styleId="a7">
    <w:name w:val="footer"/>
    <w:basedOn w:val="a"/>
    <w:link w:val="a8"/>
    <w:uiPriority w:val="99"/>
    <w:unhideWhenUsed/>
    <w:rsid w:val="00201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1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E658C-92C3-423B-807C-9039C29A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28</Pages>
  <Words>7399</Words>
  <Characters>42178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Olga4</dc:creator>
  <cp:keywords/>
  <dc:description/>
  <cp:lastModifiedBy>RePack by SPecialiST</cp:lastModifiedBy>
  <cp:revision>5</cp:revision>
  <dcterms:created xsi:type="dcterms:W3CDTF">2023-05-11T11:04:00Z</dcterms:created>
  <dcterms:modified xsi:type="dcterms:W3CDTF">2002-05-25T19:33:00Z</dcterms:modified>
</cp:coreProperties>
</file>